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F83A" w14:textId="32E64F5D" w:rsidR="00F60964" w:rsidRDefault="00FD5526">
      <w:pPr>
        <w:pStyle w:val="Default"/>
        <w:spacing w:before="0" w:after="240" w:line="240" w:lineRule="auto"/>
        <w:rPr>
          <w:rFonts w:ascii="Times Roman" w:eastAsia="Times Roman" w:hAnsi="Times Roman" w:cs="Times Roman"/>
          <w:b/>
          <w:bCs/>
          <w:sz w:val="37"/>
          <w:szCs w:val="37"/>
        </w:rPr>
      </w:pPr>
      <w:r>
        <w:rPr>
          <w:rFonts w:ascii="Times Roman" w:hAnsi="Times Roman"/>
          <w:b/>
          <w:bCs/>
          <w:sz w:val="37"/>
          <w:szCs w:val="37"/>
        </w:rPr>
        <w:tab/>
      </w:r>
      <w:r>
        <w:rPr>
          <w:rFonts w:ascii="Times Roman" w:hAnsi="Times Roman"/>
          <w:b/>
          <w:bCs/>
          <w:sz w:val="37"/>
          <w:szCs w:val="37"/>
        </w:rPr>
        <w:tab/>
      </w:r>
      <w:r>
        <w:rPr>
          <w:rFonts w:ascii="Times Roman" w:hAnsi="Times Roman"/>
          <w:b/>
          <w:bCs/>
          <w:sz w:val="37"/>
          <w:szCs w:val="37"/>
        </w:rPr>
        <w:tab/>
      </w:r>
      <w:r>
        <w:rPr>
          <w:rFonts w:ascii="Times Roman" w:hAnsi="Times Roman"/>
          <w:b/>
          <w:bCs/>
          <w:sz w:val="37"/>
          <w:szCs w:val="37"/>
        </w:rPr>
        <w:tab/>
      </w:r>
      <w:proofErr w:type="spellStart"/>
      <w:r>
        <w:rPr>
          <w:rFonts w:ascii="Times Roman" w:hAnsi="Times Roman"/>
          <w:b/>
          <w:bCs/>
          <w:sz w:val="37"/>
          <w:szCs w:val="37"/>
        </w:rPr>
        <w:t>Caora</w:t>
      </w:r>
      <w:proofErr w:type="spellEnd"/>
      <w:r>
        <w:rPr>
          <w:rFonts w:ascii="Times Roman" w:hAnsi="Times Roman"/>
          <w:b/>
          <w:bCs/>
          <w:sz w:val="37"/>
          <w:szCs w:val="37"/>
        </w:rPr>
        <w:t xml:space="preserve"> Farm Sheep Dog Trial</w:t>
      </w:r>
      <w:r>
        <w:rPr>
          <w:rFonts w:ascii="Times Roman" w:eastAsia="Times Roman" w:hAnsi="Times Roman" w:cs="Times Roman"/>
          <w:b/>
          <w:bCs/>
          <w:sz w:val="37"/>
          <w:szCs w:val="37"/>
        </w:rPr>
        <w:br/>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hAnsi="Times Roman"/>
          <w:b/>
          <w:bCs/>
          <w:sz w:val="37"/>
          <w:szCs w:val="37"/>
          <w:lang w:val="es-ES_tradnl"/>
        </w:rPr>
        <w:t xml:space="preserve">235 Sharon </w:t>
      </w:r>
      <w:proofErr w:type="spellStart"/>
      <w:r>
        <w:rPr>
          <w:rFonts w:ascii="Times Roman" w:hAnsi="Times Roman"/>
          <w:b/>
          <w:bCs/>
          <w:sz w:val="37"/>
          <w:szCs w:val="37"/>
          <w:lang w:val="es-ES_tradnl"/>
        </w:rPr>
        <w:t>Rd</w:t>
      </w:r>
      <w:proofErr w:type="spellEnd"/>
      <w:r>
        <w:rPr>
          <w:rFonts w:ascii="Times Roman" w:hAnsi="Times Roman"/>
          <w:b/>
          <w:bCs/>
          <w:sz w:val="37"/>
          <w:szCs w:val="37"/>
          <w:lang w:val="es-ES_tradnl"/>
        </w:rPr>
        <w:t xml:space="preserve">., </w:t>
      </w:r>
      <w:proofErr w:type="spellStart"/>
      <w:r>
        <w:rPr>
          <w:rFonts w:ascii="Times Roman" w:hAnsi="Times Roman"/>
          <w:b/>
          <w:bCs/>
          <w:sz w:val="37"/>
          <w:szCs w:val="37"/>
          <w:lang w:val="es-ES_tradnl"/>
        </w:rPr>
        <w:t>Millerton</w:t>
      </w:r>
      <w:proofErr w:type="spellEnd"/>
      <w:r>
        <w:rPr>
          <w:rFonts w:ascii="Times Roman" w:hAnsi="Times Roman"/>
          <w:b/>
          <w:bCs/>
          <w:sz w:val="37"/>
          <w:szCs w:val="37"/>
          <w:lang w:val="es-ES_tradnl"/>
        </w:rPr>
        <w:t>, NY 12546</w:t>
      </w:r>
      <w:r>
        <w:rPr>
          <w:rFonts w:ascii="Times Roman" w:eastAsia="Times Roman" w:hAnsi="Times Roman" w:cs="Times Roman"/>
          <w:b/>
          <w:bCs/>
          <w:sz w:val="37"/>
          <w:szCs w:val="37"/>
        </w:rPr>
        <w:br/>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hAnsi="Times Roman"/>
          <w:b/>
          <w:bCs/>
          <w:sz w:val="37"/>
          <w:szCs w:val="37"/>
        </w:rPr>
        <w:t>2</w:t>
      </w:r>
      <w:r w:rsidR="00281CA1">
        <w:rPr>
          <w:rFonts w:ascii="Times Roman" w:hAnsi="Times Roman"/>
          <w:b/>
          <w:bCs/>
          <w:sz w:val="37"/>
          <w:szCs w:val="37"/>
        </w:rPr>
        <w:t>7</w:t>
      </w:r>
      <w:r>
        <w:rPr>
          <w:rFonts w:ascii="Times Roman" w:hAnsi="Times Roman"/>
          <w:b/>
          <w:bCs/>
          <w:sz w:val="37"/>
          <w:szCs w:val="37"/>
        </w:rPr>
        <w:t>-</w:t>
      </w:r>
      <w:r w:rsidR="00281CA1">
        <w:rPr>
          <w:rFonts w:ascii="Times Roman" w:hAnsi="Times Roman"/>
          <w:b/>
          <w:bCs/>
          <w:sz w:val="37"/>
          <w:szCs w:val="37"/>
        </w:rPr>
        <w:t>30</w:t>
      </w:r>
      <w:r>
        <w:rPr>
          <w:rFonts w:ascii="Times Roman" w:hAnsi="Times Roman"/>
          <w:b/>
          <w:bCs/>
          <w:sz w:val="37"/>
          <w:szCs w:val="37"/>
        </w:rPr>
        <w:t xml:space="preserve"> June 202</w:t>
      </w:r>
      <w:r w:rsidR="004B680F">
        <w:rPr>
          <w:rFonts w:ascii="Times Roman" w:hAnsi="Times Roman"/>
          <w:b/>
          <w:bCs/>
          <w:color w:val="FF0000"/>
          <w:sz w:val="37"/>
          <w:szCs w:val="37"/>
        </w:rPr>
        <w:t>4</w:t>
      </w:r>
      <w:r>
        <w:rPr>
          <w:rFonts w:ascii="Times Roman" w:eastAsia="Times Roman" w:hAnsi="Times Roman" w:cs="Times Roman"/>
          <w:b/>
          <w:bCs/>
          <w:sz w:val="37"/>
          <w:szCs w:val="37"/>
        </w:rPr>
        <w:br/>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sidR="00750580">
        <w:rPr>
          <w:rFonts w:ascii="Times Roman" w:eastAsia="Times Roman" w:hAnsi="Times Roman" w:cs="Times Roman"/>
          <w:b/>
          <w:bCs/>
          <w:sz w:val="37"/>
          <w:szCs w:val="37"/>
        </w:rPr>
        <w:t xml:space="preserve">    </w:t>
      </w:r>
      <w:r>
        <w:rPr>
          <w:rFonts w:ascii="Times Roman" w:hAnsi="Times Roman"/>
          <w:b/>
          <w:bCs/>
          <w:sz w:val="37"/>
          <w:szCs w:val="37"/>
        </w:rPr>
        <w:t xml:space="preserve">2 Open &amp; </w:t>
      </w:r>
      <w:r w:rsidR="006F608C">
        <w:rPr>
          <w:rFonts w:ascii="Times Roman" w:hAnsi="Times Roman"/>
          <w:b/>
          <w:bCs/>
          <w:sz w:val="37"/>
          <w:szCs w:val="37"/>
        </w:rPr>
        <w:t>2</w:t>
      </w:r>
      <w:r>
        <w:rPr>
          <w:rFonts w:ascii="Times Roman" w:hAnsi="Times Roman"/>
          <w:b/>
          <w:bCs/>
          <w:sz w:val="37"/>
          <w:szCs w:val="37"/>
        </w:rPr>
        <w:t xml:space="preserve"> Nurser</w:t>
      </w:r>
      <w:r w:rsidR="00D23E2F">
        <w:rPr>
          <w:rFonts w:ascii="Times Roman" w:hAnsi="Times Roman"/>
          <w:b/>
          <w:bCs/>
          <w:sz w:val="37"/>
          <w:szCs w:val="37"/>
        </w:rPr>
        <w:t>y</w:t>
      </w:r>
    </w:p>
    <w:p w14:paraId="330E91E7" w14:textId="77777777" w:rsidR="00F60964" w:rsidRDefault="00FD5526">
      <w:pPr>
        <w:pStyle w:val="Default"/>
        <w:spacing w:before="0" w:after="240" w:line="240" w:lineRule="auto"/>
        <w:rPr>
          <w:rFonts w:ascii="Times Roman" w:eastAsia="Times Roman" w:hAnsi="Times Roman" w:cs="Times Roman"/>
        </w:rPr>
      </w:pP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hAnsi="Times Roman"/>
          <w:b/>
          <w:bCs/>
          <w:sz w:val="26"/>
          <w:szCs w:val="26"/>
        </w:rPr>
        <w:t xml:space="preserve">USBCHA /NEBCA sanctioned /Standard may </w:t>
      </w:r>
      <w:proofErr w:type="gramStart"/>
      <w:r>
        <w:rPr>
          <w:rFonts w:ascii="Times Roman" w:hAnsi="Times Roman"/>
          <w:b/>
          <w:bCs/>
          <w:sz w:val="26"/>
          <w:szCs w:val="26"/>
        </w:rPr>
        <w:t>apply</w:t>
      </w:r>
      <w:proofErr w:type="gramEnd"/>
      <w:r>
        <w:rPr>
          <w:rFonts w:ascii="Times Roman" w:hAnsi="Times Roman"/>
          <w:b/>
          <w:bCs/>
          <w:sz w:val="37"/>
          <w:szCs w:val="37"/>
        </w:rPr>
        <w:t xml:space="preserve"> </w:t>
      </w:r>
    </w:p>
    <w:p w14:paraId="510013AC" w14:textId="05CA052C"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Trial Managers</w:t>
      </w:r>
      <w:r>
        <w:rPr>
          <w:rFonts w:ascii="Times Roman" w:hAnsi="Times Roman"/>
          <w:sz w:val="32"/>
          <w:szCs w:val="32"/>
        </w:rPr>
        <w:t xml:space="preserve">: </w:t>
      </w:r>
      <w:proofErr w:type="spellStart"/>
      <w:r>
        <w:rPr>
          <w:rFonts w:ascii="Times Roman" w:hAnsi="Times Roman"/>
          <w:sz w:val="32"/>
          <w:szCs w:val="32"/>
        </w:rPr>
        <w:t>Mich</w:t>
      </w:r>
      <w:proofErr w:type="spellEnd"/>
      <w:r>
        <w:rPr>
          <w:rFonts w:ascii="Times Roman" w:hAnsi="Times Roman"/>
          <w:sz w:val="32"/>
          <w:szCs w:val="32"/>
        </w:rPr>
        <w:t xml:space="preserve"> Ferraro, </w:t>
      </w:r>
      <w:proofErr w:type="spellStart"/>
      <w:r>
        <w:rPr>
          <w:rFonts w:ascii="Times Roman" w:hAnsi="Times Roman"/>
          <w:sz w:val="32"/>
          <w:szCs w:val="32"/>
        </w:rPr>
        <w:t>Kak</w:t>
      </w:r>
      <w:proofErr w:type="spellEnd"/>
      <w:r>
        <w:rPr>
          <w:rFonts w:ascii="Times Roman" w:hAnsi="Times Roman"/>
          <w:sz w:val="32"/>
          <w:szCs w:val="32"/>
        </w:rPr>
        <w:t xml:space="preserve"> Weathers (michveteq@gmail.com)</w:t>
      </w:r>
      <w:r>
        <w:rPr>
          <w:rFonts w:ascii="Times Roman" w:eastAsia="Times Roman" w:hAnsi="Times Roman" w:cs="Times Roman"/>
          <w:sz w:val="32"/>
          <w:szCs w:val="32"/>
        </w:rPr>
        <w:br/>
      </w:r>
      <w:r>
        <w:rPr>
          <w:rFonts w:ascii="Times Roman" w:hAnsi="Times Roman"/>
          <w:b/>
          <w:bCs/>
          <w:sz w:val="32"/>
          <w:szCs w:val="32"/>
        </w:rPr>
        <w:t>Secretary</w:t>
      </w:r>
      <w:r>
        <w:rPr>
          <w:rFonts w:ascii="Times Roman" w:hAnsi="Times Roman"/>
          <w:sz w:val="32"/>
          <w:szCs w:val="32"/>
        </w:rPr>
        <w:t xml:space="preserve">: Martha </w:t>
      </w:r>
      <w:proofErr w:type="spellStart"/>
      <w:r>
        <w:rPr>
          <w:rFonts w:ascii="Times Roman" w:hAnsi="Times Roman"/>
          <w:sz w:val="32"/>
          <w:szCs w:val="32"/>
        </w:rPr>
        <w:t>Walke</w:t>
      </w:r>
      <w:proofErr w:type="spellEnd"/>
      <w:r>
        <w:rPr>
          <w:rFonts w:ascii="Times Roman" w:hAnsi="Times Roman"/>
          <w:sz w:val="32"/>
          <w:szCs w:val="32"/>
        </w:rPr>
        <w:t xml:space="preserve"> (martha.walke@gmail.com)</w:t>
      </w:r>
      <w:r>
        <w:rPr>
          <w:rFonts w:ascii="Times Roman" w:eastAsia="Times Roman" w:hAnsi="Times Roman" w:cs="Times Roman"/>
          <w:sz w:val="32"/>
          <w:szCs w:val="32"/>
        </w:rPr>
        <w:br/>
      </w:r>
      <w:r>
        <w:rPr>
          <w:rFonts w:ascii="Times Roman" w:hAnsi="Times Roman"/>
          <w:b/>
          <w:bCs/>
          <w:sz w:val="32"/>
          <w:szCs w:val="32"/>
        </w:rPr>
        <w:t>Nursery trials:</w:t>
      </w:r>
      <w:r>
        <w:rPr>
          <w:rFonts w:ascii="Times Roman" w:hAnsi="Times Roman"/>
          <w:sz w:val="32"/>
          <w:szCs w:val="32"/>
        </w:rPr>
        <w:t xml:space="preserve"> </w:t>
      </w:r>
      <w:r w:rsidR="008D1F6A">
        <w:rPr>
          <w:rFonts w:ascii="Times Roman" w:hAnsi="Times Roman"/>
          <w:sz w:val="32"/>
          <w:szCs w:val="32"/>
        </w:rPr>
        <w:t xml:space="preserve"> </w:t>
      </w:r>
      <w:r>
        <w:rPr>
          <w:rFonts w:ascii="Times Roman" w:hAnsi="Times Roman"/>
          <w:sz w:val="32"/>
          <w:szCs w:val="32"/>
        </w:rPr>
        <w:t xml:space="preserve">Fri </w:t>
      </w:r>
      <w:r w:rsidR="00F32CD2">
        <w:rPr>
          <w:rFonts w:ascii="Times Roman" w:hAnsi="Times Roman"/>
          <w:sz w:val="32"/>
          <w:szCs w:val="32"/>
        </w:rPr>
        <w:t>after open 1.</w:t>
      </w:r>
      <w:r>
        <w:rPr>
          <w:rFonts w:ascii="Times Roman" w:hAnsi="Times Roman"/>
          <w:sz w:val="32"/>
          <w:szCs w:val="32"/>
        </w:rPr>
        <w:t xml:space="preserve"> S</w:t>
      </w:r>
      <w:r w:rsidR="00F32CD2">
        <w:rPr>
          <w:rFonts w:ascii="Times Roman" w:hAnsi="Times Roman"/>
          <w:sz w:val="32"/>
          <w:szCs w:val="32"/>
        </w:rPr>
        <w:t>aturday</w:t>
      </w:r>
      <w:r>
        <w:rPr>
          <w:rFonts w:ascii="Times Roman" w:hAnsi="Times Roman"/>
          <w:sz w:val="32"/>
          <w:szCs w:val="32"/>
        </w:rPr>
        <w:t xml:space="preserve"> 7am</w:t>
      </w:r>
      <w:r>
        <w:rPr>
          <w:rFonts w:ascii="Times Roman" w:eastAsia="Times Roman" w:hAnsi="Times Roman" w:cs="Times Roman"/>
          <w:sz w:val="32"/>
          <w:szCs w:val="32"/>
        </w:rPr>
        <w:br/>
      </w:r>
      <w:r>
        <w:rPr>
          <w:rFonts w:ascii="Times Roman" w:hAnsi="Times Roman"/>
          <w:b/>
          <w:bCs/>
          <w:sz w:val="32"/>
          <w:szCs w:val="32"/>
        </w:rPr>
        <w:t>First open trial:</w:t>
      </w:r>
      <w:r>
        <w:rPr>
          <w:rFonts w:ascii="Times Roman" w:hAnsi="Times Roman"/>
          <w:sz w:val="32"/>
          <w:szCs w:val="32"/>
        </w:rPr>
        <w:t xml:space="preserve"> Thursda</w:t>
      </w:r>
      <w:r w:rsidR="00281CA1">
        <w:rPr>
          <w:rFonts w:ascii="Times Roman" w:hAnsi="Times Roman"/>
          <w:sz w:val="32"/>
          <w:szCs w:val="32"/>
        </w:rPr>
        <w:t>y</w:t>
      </w:r>
      <w:r>
        <w:rPr>
          <w:rFonts w:ascii="Times Roman" w:hAnsi="Times Roman"/>
          <w:sz w:val="32"/>
          <w:szCs w:val="32"/>
        </w:rPr>
        <w:t xml:space="preserve"> J</w:t>
      </w:r>
      <w:r w:rsidR="00281CA1">
        <w:rPr>
          <w:rFonts w:ascii="Times Roman" w:hAnsi="Times Roman"/>
          <w:sz w:val="32"/>
          <w:szCs w:val="32"/>
        </w:rPr>
        <w:t>u</w:t>
      </w:r>
      <w:r>
        <w:rPr>
          <w:rFonts w:ascii="Times Roman" w:hAnsi="Times Roman"/>
          <w:sz w:val="32"/>
          <w:szCs w:val="32"/>
        </w:rPr>
        <w:t>ne</w:t>
      </w:r>
      <w:r w:rsidR="00281CA1">
        <w:rPr>
          <w:rFonts w:ascii="Times Roman" w:hAnsi="Times Roman"/>
          <w:sz w:val="32"/>
          <w:szCs w:val="32"/>
        </w:rPr>
        <w:t xml:space="preserve"> 27th</w:t>
      </w:r>
      <w:r w:rsidR="00853711">
        <w:rPr>
          <w:rFonts w:ascii="Times Roman" w:hAnsi="Times Roman"/>
          <w:sz w:val="32"/>
          <w:szCs w:val="32"/>
        </w:rPr>
        <w:t>,</w:t>
      </w:r>
      <w:r>
        <w:rPr>
          <w:rFonts w:ascii="Times Roman" w:hAnsi="Times Roman"/>
          <w:sz w:val="32"/>
          <w:szCs w:val="32"/>
        </w:rPr>
        <w:t xml:space="preserve"> </w:t>
      </w:r>
      <w:r w:rsidR="00DC0C61">
        <w:rPr>
          <w:rFonts w:ascii="Times Roman" w:hAnsi="Times Roman"/>
          <w:sz w:val="32"/>
          <w:szCs w:val="32"/>
        </w:rPr>
        <w:t>time to be determined by number of entries</w:t>
      </w:r>
      <w:r w:rsidR="00962460">
        <w:rPr>
          <w:rFonts w:ascii="Times Roman" w:hAnsi="Times Roman"/>
          <w:sz w:val="32"/>
          <w:szCs w:val="32"/>
        </w:rPr>
        <w:t xml:space="preserve"> </w:t>
      </w:r>
      <w:r w:rsidR="00DC0C61">
        <w:rPr>
          <w:rFonts w:ascii="Times Roman" w:hAnsi="Times Roman"/>
          <w:sz w:val="32"/>
          <w:szCs w:val="32"/>
        </w:rPr>
        <w:t>(noon or am)</w:t>
      </w:r>
      <w:r w:rsidR="00924BC4">
        <w:rPr>
          <w:rFonts w:ascii="Times Roman" w:hAnsi="Times Roman"/>
          <w:sz w:val="32"/>
          <w:szCs w:val="32"/>
        </w:rPr>
        <w:t>.</w:t>
      </w:r>
      <w:r>
        <w:rPr>
          <w:rFonts w:ascii="Times Roman" w:eastAsia="Times Roman" w:hAnsi="Times Roman" w:cs="Times Roman"/>
          <w:sz w:val="32"/>
          <w:szCs w:val="32"/>
        </w:rPr>
        <w:br/>
      </w:r>
      <w:r>
        <w:rPr>
          <w:rFonts w:ascii="Times Roman" w:hAnsi="Times Roman"/>
          <w:b/>
          <w:bCs/>
          <w:sz w:val="32"/>
          <w:szCs w:val="32"/>
        </w:rPr>
        <w:t>Start time:</w:t>
      </w:r>
      <w:r>
        <w:rPr>
          <w:rFonts w:ascii="Times Roman" w:hAnsi="Times Roman"/>
          <w:sz w:val="32"/>
          <w:szCs w:val="32"/>
        </w:rPr>
        <w:t xml:space="preserve"> 7 am each day except Thursday</w:t>
      </w:r>
      <w:r w:rsidR="00962460">
        <w:rPr>
          <w:rFonts w:ascii="Times Roman" w:hAnsi="Times Roman"/>
          <w:sz w:val="32"/>
          <w:szCs w:val="32"/>
        </w:rPr>
        <w:t xml:space="preserve"> </w:t>
      </w:r>
      <w:r>
        <w:rPr>
          <w:rFonts w:ascii="Times Roman" w:hAnsi="Times Roman"/>
          <w:sz w:val="32"/>
          <w:szCs w:val="32"/>
        </w:rPr>
        <w:t>(TBD). Handler meeting 15 minutes prior to start of class.</w:t>
      </w:r>
    </w:p>
    <w:p w14:paraId="0AFF95A3" w14:textId="638FBBF3"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Judge</w:t>
      </w:r>
      <w:r>
        <w:rPr>
          <w:rFonts w:ascii="Times Roman" w:hAnsi="Times Roman"/>
          <w:sz w:val="32"/>
          <w:szCs w:val="32"/>
        </w:rPr>
        <w:t xml:space="preserve"> (all classes): </w:t>
      </w:r>
      <w:r w:rsidR="00281CA1">
        <w:rPr>
          <w:rFonts w:ascii="Times Roman" w:hAnsi="Times Roman"/>
          <w:sz w:val="32"/>
          <w:szCs w:val="32"/>
        </w:rPr>
        <w:t>Neil McVicar</w:t>
      </w:r>
      <w:r w:rsidR="00DC0C61">
        <w:rPr>
          <w:rFonts w:ascii="Times Roman" w:hAnsi="Times Roman"/>
          <w:sz w:val="32"/>
          <w:szCs w:val="32"/>
        </w:rPr>
        <w:t>, Scotland</w:t>
      </w:r>
    </w:p>
    <w:p w14:paraId="0A1C5420" w14:textId="77777777" w:rsidR="00F60964" w:rsidRDefault="00FD5526">
      <w:pPr>
        <w:pStyle w:val="Default"/>
        <w:spacing w:before="0" w:after="240" w:line="240" w:lineRule="auto"/>
        <w:rPr>
          <w:rFonts w:ascii="Times Roman" w:eastAsia="Times Roman" w:hAnsi="Times Roman" w:cs="Times Roman"/>
          <w:u w:val="single"/>
        </w:rPr>
      </w:pPr>
      <w:r>
        <w:rPr>
          <w:rFonts w:ascii="Times Roman" w:hAnsi="Times Roman"/>
          <w:b/>
          <w:bCs/>
          <w:sz w:val="32"/>
          <w:szCs w:val="32"/>
          <w:u w:val="single"/>
        </w:rPr>
        <w:t>Information</w:t>
      </w:r>
    </w:p>
    <w:p w14:paraId="7BD41528" w14:textId="758EBB86"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 xml:space="preserve">Entries open: </w:t>
      </w:r>
      <w:r>
        <w:rPr>
          <w:rFonts w:ascii="Times Roman" w:hAnsi="Times Roman"/>
          <w:sz w:val="32"/>
          <w:szCs w:val="32"/>
        </w:rPr>
        <w:t>2 May 202</w:t>
      </w:r>
      <w:r w:rsidR="00281CA1">
        <w:rPr>
          <w:rFonts w:ascii="Times Roman" w:hAnsi="Times Roman"/>
          <w:sz w:val="32"/>
          <w:szCs w:val="32"/>
        </w:rPr>
        <w:t>4</w:t>
      </w:r>
      <w:r>
        <w:rPr>
          <w:rFonts w:ascii="Times Roman" w:hAnsi="Times Roman"/>
          <w:sz w:val="32"/>
          <w:szCs w:val="32"/>
        </w:rPr>
        <w:t xml:space="preserve">. Entries postmarked prior to </w:t>
      </w:r>
      <w:r w:rsidR="00924BC4">
        <w:rPr>
          <w:rFonts w:ascii="Times Roman" w:hAnsi="Times Roman"/>
          <w:sz w:val="32"/>
          <w:szCs w:val="32"/>
        </w:rPr>
        <w:t xml:space="preserve">2 </w:t>
      </w:r>
      <w:r>
        <w:rPr>
          <w:rFonts w:ascii="Times Roman" w:hAnsi="Times Roman"/>
          <w:sz w:val="32"/>
          <w:szCs w:val="32"/>
        </w:rPr>
        <w:t xml:space="preserve">May will be accepted as </w:t>
      </w:r>
      <w:r w:rsidR="00924BC4">
        <w:rPr>
          <w:rFonts w:ascii="Times Roman" w:hAnsi="Times Roman"/>
          <w:sz w:val="32"/>
          <w:szCs w:val="32"/>
        </w:rPr>
        <w:t xml:space="preserve">2 </w:t>
      </w:r>
      <w:r>
        <w:rPr>
          <w:rFonts w:ascii="Times Roman" w:hAnsi="Times Roman"/>
          <w:sz w:val="32"/>
          <w:szCs w:val="32"/>
        </w:rPr>
        <w:t>May</w:t>
      </w:r>
      <w:r>
        <w:rPr>
          <w:rFonts w:ascii="Times Roman" w:hAnsi="Times Roman"/>
          <w:sz w:val="32"/>
          <w:szCs w:val="32"/>
          <w:lang w:val="it-IT"/>
        </w:rPr>
        <w:t xml:space="preserve"> entry.</w:t>
      </w:r>
      <w:r>
        <w:rPr>
          <w:rFonts w:ascii="Times Roman" w:eastAsia="Times Roman" w:hAnsi="Times Roman" w:cs="Times Roman"/>
          <w:sz w:val="32"/>
          <w:szCs w:val="32"/>
        </w:rPr>
        <w:br/>
      </w:r>
      <w:r>
        <w:rPr>
          <w:rFonts w:ascii="Times Roman" w:hAnsi="Times Roman"/>
          <w:b/>
          <w:bCs/>
          <w:sz w:val="32"/>
          <w:szCs w:val="32"/>
        </w:rPr>
        <w:t xml:space="preserve">Closing date </w:t>
      </w:r>
      <w:r>
        <w:rPr>
          <w:rFonts w:ascii="Times Roman" w:hAnsi="Times Roman"/>
          <w:sz w:val="32"/>
          <w:szCs w:val="32"/>
        </w:rPr>
        <w:t xml:space="preserve">for entries will be </w:t>
      </w:r>
      <w:r w:rsidR="00281CA1">
        <w:rPr>
          <w:rFonts w:ascii="Times Roman" w:hAnsi="Times Roman"/>
          <w:sz w:val="32"/>
          <w:szCs w:val="32"/>
        </w:rPr>
        <w:t>20</w:t>
      </w:r>
      <w:r w:rsidR="00DC0C61">
        <w:rPr>
          <w:rFonts w:ascii="Times Roman" w:hAnsi="Times Roman"/>
          <w:sz w:val="32"/>
          <w:szCs w:val="32"/>
        </w:rPr>
        <w:t xml:space="preserve"> </w:t>
      </w:r>
      <w:r>
        <w:rPr>
          <w:rFonts w:ascii="Times Roman" w:hAnsi="Times Roman"/>
          <w:sz w:val="32"/>
          <w:szCs w:val="32"/>
        </w:rPr>
        <w:t>May 202</w:t>
      </w:r>
      <w:r w:rsidR="00281CA1">
        <w:rPr>
          <w:rFonts w:ascii="Times Roman" w:hAnsi="Times Roman"/>
          <w:sz w:val="32"/>
          <w:szCs w:val="32"/>
        </w:rPr>
        <w:t>4</w:t>
      </w:r>
      <w:r>
        <w:rPr>
          <w:rFonts w:ascii="Times Roman" w:hAnsi="Times Roman"/>
          <w:sz w:val="32"/>
          <w:szCs w:val="32"/>
        </w:rPr>
        <w:t xml:space="preserve">. Checks will be cashed and no refunds will be made after </w:t>
      </w:r>
      <w:r w:rsidR="00281CA1">
        <w:rPr>
          <w:rFonts w:ascii="Times Roman" w:hAnsi="Times Roman"/>
          <w:sz w:val="32"/>
          <w:szCs w:val="32"/>
        </w:rPr>
        <w:t>8</w:t>
      </w:r>
      <w:r>
        <w:rPr>
          <w:rFonts w:ascii="Times Roman" w:hAnsi="Times Roman"/>
          <w:sz w:val="32"/>
          <w:szCs w:val="32"/>
        </w:rPr>
        <w:t xml:space="preserve"> June 202</w:t>
      </w:r>
      <w:r w:rsidR="00281CA1">
        <w:rPr>
          <w:rFonts w:ascii="Times Roman" w:hAnsi="Times Roman"/>
          <w:sz w:val="32"/>
          <w:szCs w:val="32"/>
        </w:rPr>
        <w:t>4</w:t>
      </w:r>
      <w:r>
        <w:rPr>
          <w:rFonts w:ascii="Times Roman" w:hAnsi="Times Roman"/>
          <w:sz w:val="32"/>
          <w:szCs w:val="32"/>
        </w:rPr>
        <w:t>.</w:t>
      </w:r>
    </w:p>
    <w:p w14:paraId="123C8EF4" w14:textId="6CF04035"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 xml:space="preserve">Dog Limits: </w:t>
      </w:r>
      <w:r>
        <w:rPr>
          <w:rFonts w:ascii="Times Roman" w:hAnsi="Times Roman"/>
          <w:sz w:val="32"/>
          <w:szCs w:val="32"/>
        </w:rPr>
        <w:t xml:space="preserve">Number of dogs per handler may be limited to two per class. Open handlers wishing to enter more than two dogs in Open should submit separate checks for their third dogs. </w:t>
      </w:r>
      <w:r>
        <w:rPr>
          <w:rFonts w:ascii="Times Roman" w:hAnsi="Times Roman"/>
          <w:b/>
          <w:bCs/>
          <w:sz w:val="32"/>
          <w:szCs w:val="32"/>
        </w:rPr>
        <w:t>All fees must be in US dollars</w:t>
      </w:r>
      <w:r w:rsidR="004B680F">
        <w:rPr>
          <w:rFonts w:ascii="Times Roman" w:hAnsi="Times Roman"/>
          <w:b/>
          <w:bCs/>
          <w:color w:val="FF0000"/>
          <w:sz w:val="32"/>
          <w:szCs w:val="32"/>
        </w:rPr>
        <w:t>.</w:t>
      </w:r>
      <w:r>
        <w:rPr>
          <w:rFonts w:ascii="Times Roman" w:eastAsia="Times Roman" w:hAnsi="Times Roman" w:cs="Times Roman"/>
          <w:b/>
          <w:bCs/>
          <w:sz w:val="32"/>
          <w:szCs w:val="32"/>
        </w:rPr>
        <w:br/>
      </w:r>
      <w:r>
        <w:rPr>
          <w:rFonts w:ascii="Times Roman" w:eastAsia="Times Roman" w:hAnsi="Times Roman" w:cs="Times Roman"/>
          <w:sz w:val="32"/>
          <w:szCs w:val="32"/>
        </w:rPr>
        <w:br/>
      </w:r>
      <w:r>
        <w:rPr>
          <w:rFonts w:ascii="Times Roman" w:hAnsi="Times Roman"/>
          <w:b/>
          <w:bCs/>
          <w:sz w:val="32"/>
          <w:szCs w:val="32"/>
        </w:rPr>
        <w:t xml:space="preserve">Receipt of a hard copy of the completed entry form and fees </w:t>
      </w:r>
      <w:r>
        <w:rPr>
          <w:rFonts w:ascii="Times Roman" w:hAnsi="Times Roman"/>
          <w:sz w:val="32"/>
          <w:szCs w:val="32"/>
        </w:rPr>
        <w:t>constitute an entr</w:t>
      </w:r>
      <w:r w:rsidR="00924BC4">
        <w:rPr>
          <w:rFonts w:ascii="Times Roman" w:hAnsi="Times Roman"/>
          <w:sz w:val="32"/>
          <w:szCs w:val="32"/>
        </w:rPr>
        <w:t>y</w:t>
      </w:r>
      <w:r>
        <w:rPr>
          <w:rFonts w:ascii="Times Roman" w:hAnsi="Times Roman"/>
          <w:sz w:val="32"/>
          <w:szCs w:val="32"/>
        </w:rPr>
        <w:t xml:space="preserve">. Fees from cancelled entries will be returned or torn up provided notification of cancellation is made to Martha </w:t>
      </w:r>
      <w:proofErr w:type="spellStart"/>
      <w:r>
        <w:rPr>
          <w:rFonts w:ascii="Times Roman" w:hAnsi="Times Roman"/>
          <w:sz w:val="32"/>
          <w:szCs w:val="32"/>
        </w:rPr>
        <w:t>Walke</w:t>
      </w:r>
      <w:proofErr w:type="spellEnd"/>
      <w:r>
        <w:rPr>
          <w:rFonts w:ascii="Times Roman" w:hAnsi="Times Roman"/>
          <w:sz w:val="32"/>
          <w:szCs w:val="32"/>
        </w:rPr>
        <w:t xml:space="preserve"> (martha.walke@gmail.com) on or before </w:t>
      </w:r>
      <w:r w:rsidR="00281CA1">
        <w:rPr>
          <w:rFonts w:ascii="Times Roman" w:hAnsi="Times Roman"/>
          <w:sz w:val="32"/>
          <w:szCs w:val="32"/>
        </w:rPr>
        <w:t>8</w:t>
      </w:r>
      <w:r>
        <w:rPr>
          <w:rFonts w:ascii="Times Roman" w:hAnsi="Times Roman"/>
          <w:sz w:val="32"/>
          <w:szCs w:val="32"/>
        </w:rPr>
        <w:t xml:space="preserve"> June 202</w:t>
      </w:r>
      <w:r w:rsidR="00281CA1">
        <w:rPr>
          <w:rFonts w:ascii="Times Roman" w:hAnsi="Times Roman"/>
          <w:sz w:val="32"/>
          <w:szCs w:val="32"/>
        </w:rPr>
        <w:t>4</w:t>
      </w:r>
      <w:r>
        <w:rPr>
          <w:rFonts w:ascii="Times Roman" w:hAnsi="Times Roman"/>
          <w:sz w:val="32"/>
          <w:szCs w:val="32"/>
        </w:rPr>
        <w:t>.</w:t>
      </w:r>
      <w:r w:rsidR="004700CF">
        <w:rPr>
          <w:rFonts w:ascii="Times Roman" w:hAnsi="Times Roman"/>
          <w:sz w:val="32"/>
          <w:szCs w:val="32"/>
        </w:rPr>
        <w:t xml:space="preserve"> </w:t>
      </w:r>
    </w:p>
    <w:p w14:paraId="3844DE03" w14:textId="77777777"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 xml:space="preserve">Trial Sheep: </w:t>
      </w:r>
      <w:r>
        <w:rPr>
          <w:rFonts w:ascii="Times Roman" w:hAnsi="Times Roman"/>
          <w:sz w:val="32"/>
          <w:szCs w:val="32"/>
        </w:rPr>
        <w:t>farm flock/ewes.</w:t>
      </w:r>
    </w:p>
    <w:p w14:paraId="4505FBD8" w14:textId="09A4AC78" w:rsidR="00F60964" w:rsidRDefault="00FD5526">
      <w:pPr>
        <w:pStyle w:val="Default"/>
        <w:spacing w:before="0" w:after="240" w:line="240" w:lineRule="auto"/>
        <w:rPr>
          <w:rFonts w:ascii="Times Roman" w:eastAsia="Times Roman" w:hAnsi="Times Roman" w:cs="Times Roman"/>
          <w:sz w:val="32"/>
          <w:szCs w:val="32"/>
        </w:rPr>
      </w:pPr>
      <w:r>
        <w:rPr>
          <w:rFonts w:ascii="Times Roman" w:eastAsia="Times Roman" w:hAnsi="Times Roman" w:cs="Times Roman"/>
          <w:sz w:val="32"/>
          <w:szCs w:val="32"/>
        </w:rPr>
        <w:br/>
      </w:r>
      <w:r>
        <w:rPr>
          <w:rFonts w:ascii="Times Roman" w:hAnsi="Times Roman"/>
          <w:b/>
          <w:bCs/>
          <w:sz w:val="32"/>
          <w:szCs w:val="32"/>
        </w:rPr>
        <w:t xml:space="preserve">Potluck Dinner: </w:t>
      </w:r>
      <w:r>
        <w:rPr>
          <w:rFonts w:ascii="Times Roman" w:hAnsi="Times Roman"/>
          <w:sz w:val="32"/>
          <w:szCs w:val="32"/>
        </w:rPr>
        <w:t xml:space="preserve">Friday evening. Please bring something homemade to share. </w:t>
      </w:r>
      <w:proofErr w:type="spellStart"/>
      <w:r w:rsidR="00D23E2F">
        <w:rPr>
          <w:rFonts w:ascii="Times Roman" w:hAnsi="Times Roman"/>
          <w:sz w:val="32"/>
          <w:szCs w:val="32"/>
        </w:rPr>
        <w:t>Kak</w:t>
      </w:r>
      <w:proofErr w:type="spellEnd"/>
      <w:r w:rsidR="00D23E2F">
        <w:rPr>
          <w:rFonts w:ascii="Times Roman" w:hAnsi="Times Roman"/>
          <w:sz w:val="32"/>
          <w:szCs w:val="32"/>
        </w:rPr>
        <w:t xml:space="preserve"> and I will provide a main meat dish. </w:t>
      </w:r>
    </w:p>
    <w:p w14:paraId="119B76BF" w14:textId="66AA2F55"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Camping/RV</w:t>
      </w:r>
      <w:r w:rsidR="00B43B79">
        <w:rPr>
          <w:rFonts w:ascii="Times Roman" w:hAnsi="Times Roman"/>
          <w:b/>
          <w:bCs/>
          <w:sz w:val="32"/>
          <w:szCs w:val="32"/>
        </w:rPr>
        <w:t xml:space="preserve"> </w:t>
      </w:r>
      <w:r>
        <w:rPr>
          <w:rFonts w:ascii="Times Roman" w:hAnsi="Times Roman"/>
          <w:b/>
          <w:bCs/>
          <w:sz w:val="32"/>
          <w:szCs w:val="32"/>
        </w:rPr>
        <w:t xml:space="preserve">parking: </w:t>
      </w:r>
      <w:r>
        <w:rPr>
          <w:rFonts w:ascii="Times Roman" w:hAnsi="Times Roman"/>
          <w:sz w:val="32"/>
          <w:szCs w:val="32"/>
        </w:rPr>
        <w:t xml:space="preserve">available with no hook-ups. </w:t>
      </w:r>
    </w:p>
    <w:p w14:paraId="142738BC" w14:textId="77777777" w:rsidR="00F60964" w:rsidRDefault="00F60964">
      <w:pPr>
        <w:pStyle w:val="Default"/>
        <w:spacing w:before="0" w:after="240" w:line="240" w:lineRule="auto"/>
        <w:rPr>
          <w:rFonts w:ascii="Times Roman" w:eastAsia="Times Roman" w:hAnsi="Times Roman" w:cs="Times Roman"/>
        </w:rPr>
      </w:pPr>
    </w:p>
    <w:p w14:paraId="3FB83261" w14:textId="77777777" w:rsidR="00F60964" w:rsidRDefault="00FD5526">
      <w:pPr>
        <w:pStyle w:val="Default"/>
        <w:spacing w:before="0" w:after="240" w:line="240" w:lineRule="auto"/>
        <w:rPr>
          <w:rFonts w:ascii="Times Roman" w:eastAsia="Times Roman" w:hAnsi="Times Roman" w:cs="Times Roman"/>
        </w:rPr>
      </w:pPr>
      <w:proofErr w:type="gramStart"/>
      <w:r>
        <w:rPr>
          <w:rFonts w:ascii="Times Roman" w:hAnsi="Times Roman"/>
          <w:b/>
          <w:bCs/>
          <w:sz w:val="32"/>
          <w:szCs w:val="32"/>
          <w:lang w:val="fr-FR"/>
        </w:rPr>
        <w:t>Directions</w:t>
      </w:r>
      <w:r>
        <w:rPr>
          <w:rFonts w:ascii="Times Roman" w:hAnsi="Times Roman"/>
          <w:sz w:val="32"/>
          <w:szCs w:val="32"/>
        </w:rPr>
        <w:t>:</w:t>
      </w:r>
      <w:proofErr w:type="gramEnd"/>
      <w:r>
        <w:rPr>
          <w:rFonts w:ascii="Times Roman" w:eastAsia="Times Roman" w:hAnsi="Times Roman" w:cs="Times Roman"/>
          <w:sz w:val="32"/>
          <w:szCs w:val="32"/>
        </w:rPr>
        <w:br/>
      </w:r>
      <w:r>
        <w:rPr>
          <w:rFonts w:ascii="Times Roman" w:hAnsi="Times Roman"/>
          <w:b/>
          <w:bCs/>
          <w:sz w:val="32"/>
          <w:szCs w:val="32"/>
        </w:rPr>
        <w:t xml:space="preserve">235 Sharon Road, Millerton, NY 12546. </w:t>
      </w:r>
    </w:p>
    <w:p w14:paraId="187181EA" w14:textId="0BDADF03"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Important:</w:t>
      </w:r>
      <w:r>
        <w:rPr>
          <w:rFonts w:ascii="Times Roman" w:eastAsia="Times Roman" w:hAnsi="Times Roman" w:cs="Times Roman"/>
          <w:b/>
          <w:bCs/>
          <w:sz w:val="32"/>
          <w:szCs w:val="32"/>
        </w:rPr>
        <w:br/>
      </w:r>
      <w:r>
        <w:rPr>
          <w:rFonts w:ascii="Times Roman" w:hAnsi="Times Roman"/>
          <w:b/>
          <w:bCs/>
          <w:sz w:val="32"/>
          <w:szCs w:val="32"/>
        </w:rPr>
        <w:t xml:space="preserve">From north: Do not take Kimball Way if GPS directs you to it. </w:t>
      </w:r>
      <w:r w:rsidR="00B43B79" w:rsidRPr="00B43B79">
        <w:rPr>
          <w:rFonts w:ascii="Times Roman" w:hAnsi="Times Roman"/>
          <w:b/>
          <w:bCs/>
          <w:sz w:val="32"/>
          <w:szCs w:val="32"/>
        </w:rPr>
        <w:t>W</w:t>
      </w:r>
      <w:r w:rsidRPr="00B43B79">
        <w:rPr>
          <w:rFonts w:ascii="Times Roman" w:hAnsi="Times Roman"/>
          <w:b/>
          <w:bCs/>
          <w:sz w:val="32"/>
          <w:szCs w:val="32"/>
        </w:rPr>
        <w:t>e are 1⁄4 mile further on left</w:t>
      </w:r>
      <w:r w:rsidR="00B43B79" w:rsidRPr="00B43B79">
        <w:rPr>
          <w:rFonts w:ascii="Times Roman" w:hAnsi="Times Roman"/>
          <w:b/>
          <w:bCs/>
          <w:sz w:val="32"/>
          <w:szCs w:val="32"/>
        </w:rPr>
        <w:t>.</w:t>
      </w:r>
      <w:r w:rsidRPr="00B43B79">
        <w:rPr>
          <w:rFonts w:ascii="Times Roman" w:eastAsia="Times Roman" w:hAnsi="Times Roman" w:cs="Times Roman"/>
          <w:b/>
          <w:bCs/>
          <w:sz w:val="32"/>
          <w:szCs w:val="32"/>
        </w:rPr>
        <w:br/>
      </w:r>
      <w:r>
        <w:rPr>
          <w:rFonts w:ascii="Times Roman" w:hAnsi="Times Roman"/>
          <w:b/>
          <w:bCs/>
          <w:sz w:val="32"/>
          <w:szCs w:val="32"/>
        </w:rPr>
        <w:t xml:space="preserve">From South: BIG rigs </w:t>
      </w:r>
      <w:r>
        <w:rPr>
          <w:rFonts w:ascii="Times Roman" w:hAnsi="Times Roman"/>
          <w:sz w:val="32"/>
          <w:szCs w:val="32"/>
        </w:rPr>
        <w:t xml:space="preserve">taking Downey </w:t>
      </w:r>
      <w:r w:rsidR="00B43B79">
        <w:rPr>
          <w:rFonts w:ascii="Times Roman" w:hAnsi="Times Roman"/>
          <w:sz w:val="32"/>
          <w:szCs w:val="32"/>
        </w:rPr>
        <w:t>R</w:t>
      </w:r>
      <w:r>
        <w:rPr>
          <w:rFonts w:ascii="Times Roman" w:hAnsi="Times Roman"/>
          <w:sz w:val="32"/>
          <w:szCs w:val="32"/>
        </w:rPr>
        <w:t xml:space="preserve">oad </w:t>
      </w:r>
      <w:r>
        <w:rPr>
          <w:rFonts w:ascii="Times Roman" w:hAnsi="Times Roman"/>
          <w:b/>
          <w:bCs/>
          <w:sz w:val="32"/>
          <w:szCs w:val="32"/>
        </w:rPr>
        <w:t>there is a 12</w:t>
      </w:r>
      <w:r>
        <w:rPr>
          <w:rFonts w:ascii="Times Roman" w:hAnsi="Times Roman"/>
          <w:b/>
          <w:bCs/>
          <w:sz w:val="32"/>
          <w:szCs w:val="32"/>
          <w:rtl/>
        </w:rPr>
        <w:t>’</w:t>
      </w:r>
      <w:r>
        <w:rPr>
          <w:rFonts w:ascii="Times Roman" w:hAnsi="Times Roman"/>
          <w:b/>
          <w:bCs/>
          <w:sz w:val="32"/>
          <w:szCs w:val="32"/>
        </w:rPr>
        <w:t>2” height</w:t>
      </w:r>
      <w:r>
        <w:rPr>
          <w:rFonts w:ascii="Times Roman" w:eastAsia="Times Roman" w:hAnsi="Times Roman" w:cs="Times Roman"/>
          <w:b/>
          <w:bCs/>
          <w:sz w:val="32"/>
          <w:szCs w:val="32"/>
        </w:rPr>
        <w:br/>
      </w:r>
      <w:r>
        <w:rPr>
          <w:rFonts w:ascii="Times Roman" w:hAnsi="Times Roman"/>
          <w:b/>
          <w:bCs/>
          <w:sz w:val="32"/>
          <w:szCs w:val="32"/>
        </w:rPr>
        <w:t>limit (</w:t>
      </w:r>
      <w:r>
        <w:rPr>
          <w:rFonts w:ascii="Times Roman" w:hAnsi="Times Roman"/>
          <w:b/>
          <w:bCs/>
          <w:sz w:val="27"/>
          <w:szCs w:val="27"/>
        </w:rPr>
        <w:t>lots of other ways around)</w:t>
      </w:r>
      <w:r w:rsidR="000D730E">
        <w:rPr>
          <w:rFonts w:ascii="Times Roman" w:hAnsi="Times Roman"/>
          <w:b/>
          <w:bCs/>
          <w:sz w:val="27"/>
          <w:szCs w:val="27"/>
        </w:rPr>
        <w:t>.</w:t>
      </w:r>
      <w:r>
        <w:rPr>
          <w:rFonts w:ascii="Times Roman" w:hAnsi="Times Roman"/>
          <w:b/>
          <w:bCs/>
          <w:sz w:val="27"/>
          <w:szCs w:val="27"/>
        </w:rPr>
        <w:t xml:space="preserve"> </w:t>
      </w:r>
    </w:p>
    <w:p w14:paraId="5591BD35" w14:textId="4886D8F6"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Accommodations:</w:t>
      </w:r>
      <w:r>
        <w:rPr>
          <w:rFonts w:ascii="Times Roman" w:eastAsia="Times Roman" w:hAnsi="Times Roman" w:cs="Times Roman"/>
          <w:b/>
          <w:bCs/>
          <w:sz w:val="32"/>
          <w:szCs w:val="32"/>
        </w:rPr>
        <w:br/>
      </w:r>
      <w:r>
        <w:rPr>
          <w:rFonts w:ascii="Times Roman" w:hAnsi="Times Roman"/>
          <w:b/>
          <w:bCs/>
          <w:sz w:val="32"/>
          <w:szCs w:val="32"/>
        </w:rPr>
        <w:t>Inn at Iron Masters, Lakeville, CT, pet friendly 860-435-9844 Interlaken Inn, Lakeville CT</w:t>
      </w:r>
      <w:r w:rsidR="00CD19A2">
        <w:rPr>
          <w:rFonts w:ascii="Times Roman" w:hAnsi="Times Roman"/>
          <w:b/>
          <w:bCs/>
          <w:sz w:val="32"/>
          <w:szCs w:val="32"/>
        </w:rPr>
        <w:t>,</w:t>
      </w:r>
      <w:r>
        <w:rPr>
          <w:rFonts w:ascii="Times Roman" w:hAnsi="Times Roman"/>
          <w:b/>
          <w:bCs/>
          <w:sz w:val="32"/>
          <w:szCs w:val="32"/>
        </w:rPr>
        <w:t xml:space="preserve"> pet friendly but $$$ 860-435-9878 Sharon Country Inn, Sharon CT 860-364-3600</w:t>
      </w:r>
      <w:r>
        <w:rPr>
          <w:rFonts w:ascii="Times Roman" w:eastAsia="Times Roman" w:hAnsi="Times Roman" w:cs="Times Roman"/>
          <w:b/>
          <w:bCs/>
          <w:sz w:val="32"/>
          <w:szCs w:val="32"/>
        </w:rPr>
        <w:br/>
      </w:r>
      <w:proofErr w:type="spellStart"/>
      <w:r>
        <w:rPr>
          <w:rFonts w:ascii="Times Roman" w:hAnsi="Times Roman"/>
          <w:b/>
          <w:bCs/>
          <w:sz w:val="32"/>
          <w:szCs w:val="32"/>
        </w:rPr>
        <w:t>Foo</w:t>
      </w:r>
      <w:r w:rsidR="00CD19A2">
        <w:rPr>
          <w:rFonts w:ascii="Times Roman" w:hAnsi="Times Roman"/>
          <w:b/>
          <w:bCs/>
          <w:sz w:val="32"/>
          <w:szCs w:val="32"/>
        </w:rPr>
        <w:t>h</w:t>
      </w:r>
      <w:r>
        <w:rPr>
          <w:rFonts w:ascii="Times Roman" w:hAnsi="Times Roman"/>
          <w:b/>
          <w:bCs/>
          <w:sz w:val="32"/>
          <w:szCs w:val="32"/>
        </w:rPr>
        <w:t>ills</w:t>
      </w:r>
      <w:proofErr w:type="spellEnd"/>
      <w:r>
        <w:rPr>
          <w:rFonts w:ascii="Times Roman" w:hAnsi="Times Roman"/>
          <w:b/>
          <w:bCs/>
          <w:sz w:val="32"/>
          <w:szCs w:val="32"/>
        </w:rPr>
        <w:t xml:space="preserve"> Motel, Dover Plains, NY 845-877-6223 </w:t>
      </w:r>
    </w:p>
    <w:p w14:paraId="531473DE" w14:textId="77777777" w:rsidR="00F60964" w:rsidRDefault="00FD5526">
      <w:pPr>
        <w:pStyle w:val="Default"/>
        <w:spacing w:before="0" w:line="240" w:lineRule="auto"/>
        <w:rPr>
          <w:rFonts w:ascii="Times Roman" w:eastAsia="Times Roman" w:hAnsi="Times Roman" w:cs="Times Roman"/>
        </w:rPr>
      </w:pPr>
      <w:r>
        <w:rPr>
          <w:rFonts w:ascii="Times Roman" w:eastAsia="Times Roman" w:hAnsi="Times Roman" w:cs="Times Roman"/>
          <w:noProof/>
        </w:rPr>
        <w:drawing>
          <wp:inline distT="0" distB="0" distL="0" distR="0" wp14:anchorId="20727EA1" wp14:editId="6370AF8B">
            <wp:extent cx="1181100" cy="127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11811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750B4527" wp14:editId="4C68EB51">
            <wp:extent cx="838200" cy="1270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6"/>
                    <a:stretch>
                      <a:fillRect/>
                    </a:stretch>
                  </pic:blipFill>
                  <pic:spPr>
                    <a:xfrm>
                      <a:off x="0" y="0"/>
                      <a:ext cx="8382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70186FE5" wp14:editId="74898C7D">
            <wp:extent cx="749300" cy="12700"/>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6"/>
                    <a:stretch>
                      <a:fillRect/>
                    </a:stretch>
                  </pic:blipFill>
                  <pic:spPr>
                    <a:xfrm>
                      <a:off x="0" y="0"/>
                      <a:ext cx="7493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5BDF919E" wp14:editId="2AE23E21">
            <wp:extent cx="1917700" cy="12700"/>
            <wp:effectExtent l="0" t="0" r="0" b="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6"/>
                    <a:stretch>
                      <a:fillRect/>
                    </a:stretch>
                  </pic:blipFill>
                  <pic:spPr>
                    <a:xfrm>
                      <a:off x="0" y="0"/>
                      <a:ext cx="1917700" cy="12700"/>
                    </a:xfrm>
                    <a:prstGeom prst="rect">
                      <a:avLst/>
                    </a:prstGeom>
                    <a:ln w="12700" cap="flat">
                      <a:noFill/>
                      <a:miter lim="400000"/>
                    </a:ln>
                    <a:effectLst/>
                  </pic:spPr>
                </pic:pic>
              </a:graphicData>
            </a:graphic>
          </wp:inline>
        </w:drawing>
      </w:r>
      <w:r>
        <w:rPr>
          <w:rFonts w:ascii="Times Roman" w:hAnsi="Times Roman"/>
        </w:rPr>
        <w:t xml:space="preserve"> </w:t>
      </w:r>
    </w:p>
    <w:p w14:paraId="52ADEEC7" w14:textId="77777777" w:rsidR="00F60964" w:rsidRDefault="00F60964">
      <w:pPr>
        <w:pStyle w:val="Default"/>
        <w:spacing w:before="0" w:after="240" w:line="240" w:lineRule="auto"/>
        <w:rPr>
          <w:rFonts w:ascii="Times Roman" w:eastAsia="Times Roman" w:hAnsi="Times Roman" w:cs="Times Roman"/>
          <w:b/>
          <w:bCs/>
          <w:sz w:val="37"/>
          <w:szCs w:val="37"/>
        </w:rPr>
      </w:pPr>
    </w:p>
    <w:p w14:paraId="75AE2E0B" w14:textId="77777777" w:rsidR="00F60964" w:rsidRDefault="00F60964">
      <w:pPr>
        <w:pStyle w:val="Default"/>
        <w:spacing w:before="0" w:after="240" w:line="240" w:lineRule="auto"/>
        <w:rPr>
          <w:rFonts w:ascii="Times Roman" w:eastAsia="Times Roman" w:hAnsi="Times Roman" w:cs="Times Roman"/>
          <w:b/>
          <w:bCs/>
          <w:sz w:val="37"/>
          <w:szCs w:val="37"/>
        </w:rPr>
      </w:pPr>
    </w:p>
    <w:p w14:paraId="36294F76" w14:textId="77777777" w:rsidR="00F60964" w:rsidRDefault="00F60964">
      <w:pPr>
        <w:pStyle w:val="Default"/>
        <w:spacing w:before="0" w:after="240" w:line="240" w:lineRule="auto"/>
        <w:rPr>
          <w:rFonts w:ascii="Times Roman" w:eastAsia="Times Roman" w:hAnsi="Times Roman" w:cs="Times Roman"/>
          <w:b/>
          <w:bCs/>
          <w:sz w:val="37"/>
          <w:szCs w:val="37"/>
        </w:rPr>
      </w:pPr>
    </w:p>
    <w:p w14:paraId="69DA3842" w14:textId="77777777" w:rsidR="00F60964" w:rsidRDefault="00F60964">
      <w:pPr>
        <w:pStyle w:val="Default"/>
        <w:spacing w:before="0" w:after="240" w:line="240" w:lineRule="auto"/>
        <w:rPr>
          <w:rFonts w:ascii="Times Roman" w:eastAsia="Times Roman" w:hAnsi="Times Roman" w:cs="Times Roman"/>
          <w:b/>
          <w:bCs/>
          <w:sz w:val="37"/>
          <w:szCs w:val="37"/>
        </w:rPr>
      </w:pPr>
    </w:p>
    <w:p w14:paraId="73AD265F" w14:textId="77777777" w:rsidR="00F60964" w:rsidRDefault="00F60964">
      <w:pPr>
        <w:pStyle w:val="Default"/>
        <w:spacing w:before="0" w:after="240" w:line="240" w:lineRule="auto"/>
        <w:rPr>
          <w:rFonts w:ascii="Times Roman" w:eastAsia="Times Roman" w:hAnsi="Times Roman" w:cs="Times Roman"/>
          <w:b/>
          <w:bCs/>
          <w:sz w:val="37"/>
          <w:szCs w:val="37"/>
        </w:rPr>
      </w:pPr>
    </w:p>
    <w:p w14:paraId="54A60804" w14:textId="77777777" w:rsidR="00F60964" w:rsidRDefault="00F60964">
      <w:pPr>
        <w:pStyle w:val="Default"/>
        <w:spacing w:before="0" w:after="240" w:line="240" w:lineRule="auto"/>
        <w:rPr>
          <w:rFonts w:ascii="Times Roman" w:eastAsia="Times Roman" w:hAnsi="Times Roman" w:cs="Times Roman"/>
          <w:b/>
          <w:bCs/>
          <w:sz w:val="37"/>
          <w:szCs w:val="37"/>
        </w:rPr>
      </w:pPr>
    </w:p>
    <w:p w14:paraId="008E64E3" w14:textId="77777777" w:rsidR="00F60964" w:rsidRDefault="00FD5526">
      <w:pPr>
        <w:pStyle w:val="Default"/>
        <w:spacing w:before="0" w:after="240" w:line="240" w:lineRule="auto"/>
        <w:rPr>
          <w:rFonts w:ascii="Times Roman" w:eastAsia="Times Roman" w:hAnsi="Times Roman" w:cs="Times Roman"/>
          <w:b/>
          <w:bCs/>
          <w:sz w:val="37"/>
          <w:szCs w:val="37"/>
        </w:rPr>
      </w:pPr>
      <w:r>
        <w:rPr>
          <w:rFonts w:ascii="Times Roman" w:eastAsia="Times Roman" w:hAnsi="Times Roman" w:cs="Times Roman"/>
          <w:b/>
          <w:bCs/>
          <w:sz w:val="37"/>
          <w:szCs w:val="37"/>
        </w:rPr>
        <w:tab/>
      </w:r>
      <w:r>
        <w:rPr>
          <w:rFonts w:ascii="Times Roman" w:eastAsia="Times Roman" w:hAnsi="Times Roman" w:cs="Times Roman"/>
          <w:b/>
          <w:bCs/>
          <w:sz w:val="37"/>
          <w:szCs w:val="37"/>
        </w:rPr>
        <w:tab/>
      </w:r>
    </w:p>
    <w:p w14:paraId="71C10D5D" w14:textId="77777777" w:rsidR="00F60964" w:rsidRDefault="00F60964">
      <w:pPr>
        <w:pStyle w:val="Default"/>
        <w:spacing w:before="0" w:after="240" w:line="240" w:lineRule="auto"/>
        <w:rPr>
          <w:rFonts w:ascii="Times Roman" w:eastAsia="Times Roman" w:hAnsi="Times Roman" w:cs="Times Roman"/>
          <w:b/>
          <w:bCs/>
          <w:sz w:val="37"/>
          <w:szCs w:val="37"/>
        </w:rPr>
      </w:pPr>
    </w:p>
    <w:p w14:paraId="5AC37B7D" w14:textId="77777777" w:rsidR="00D23E2F" w:rsidRDefault="00D23E2F">
      <w:pPr>
        <w:pStyle w:val="Default"/>
        <w:spacing w:before="0" w:after="240" w:line="240" w:lineRule="auto"/>
        <w:rPr>
          <w:rFonts w:ascii="Times Roman" w:eastAsia="Times Roman" w:hAnsi="Times Roman" w:cs="Times Roman"/>
          <w:b/>
          <w:bCs/>
          <w:sz w:val="37"/>
          <w:szCs w:val="37"/>
        </w:rPr>
      </w:pPr>
    </w:p>
    <w:p w14:paraId="03A132C4" w14:textId="77777777" w:rsidR="00D23E2F" w:rsidRDefault="00D23E2F">
      <w:pPr>
        <w:pStyle w:val="Default"/>
        <w:spacing w:before="0" w:after="240" w:line="240" w:lineRule="auto"/>
        <w:rPr>
          <w:rFonts w:ascii="Times Roman" w:eastAsia="Times Roman" w:hAnsi="Times Roman" w:cs="Times Roman"/>
          <w:b/>
          <w:bCs/>
          <w:sz w:val="37"/>
          <w:szCs w:val="37"/>
        </w:rPr>
      </w:pPr>
    </w:p>
    <w:p w14:paraId="162A8BC5" w14:textId="18655CAE" w:rsidR="00F60964" w:rsidRDefault="00FD5526">
      <w:pPr>
        <w:pStyle w:val="Default"/>
        <w:spacing w:before="0" w:after="240" w:line="240" w:lineRule="auto"/>
        <w:rPr>
          <w:rFonts w:ascii="Times Roman" w:eastAsia="Times Roman" w:hAnsi="Times Roman" w:cs="Times Roman"/>
        </w:rPr>
      </w:pP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proofErr w:type="spellStart"/>
      <w:r>
        <w:rPr>
          <w:rFonts w:ascii="Times Roman" w:hAnsi="Times Roman"/>
          <w:b/>
          <w:bCs/>
          <w:sz w:val="37"/>
          <w:szCs w:val="37"/>
        </w:rPr>
        <w:t>Caora</w:t>
      </w:r>
      <w:proofErr w:type="spellEnd"/>
      <w:r>
        <w:rPr>
          <w:rFonts w:ascii="Times Roman" w:hAnsi="Times Roman"/>
          <w:b/>
          <w:bCs/>
          <w:sz w:val="37"/>
          <w:szCs w:val="37"/>
        </w:rPr>
        <w:t xml:space="preserve"> Farm Sheepdog Trial Entry</w:t>
      </w:r>
      <w:r>
        <w:rPr>
          <w:rFonts w:ascii="Times Roman" w:eastAsia="Times Roman" w:hAnsi="Times Roman" w:cs="Times Roman"/>
          <w:b/>
          <w:bCs/>
          <w:sz w:val="37"/>
          <w:szCs w:val="37"/>
        </w:rPr>
        <w:br/>
      </w:r>
      <w:r>
        <w:rPr>
          <w:rFonts w:ascii="Times Roman" w:hAnsi="Times Roman"/>
          <w:b/>
          <w:bCs/>
          <w:sz w:val="37"/>
          <w:szCs w:val="37"/>
          <w:lang w:val="da-DK"/>
        </w:rPr>
        <w:t>Mail to</w:t>
      </w:r>
      <w:r>
        <w:rPr>
          <w:rFonts w:ascii="Times Roman" w:hAnsi="Times Roman"/>
          <w:b/>
          <w:bCs/>
          <w:sz w:val="37"/>
          <w:szCs w:val="37"/>
        </w:rPr>
        <w:t xml:space="preserve">: Martha </w:t>
      </w:r>
      <w:proofErr w:type="spellStart"/>
      <w:r>
        <w:rPr>
          <w:rFonts w:ascii="Times Roman" w:hAnsi="Times Roman"/>
          <w:b/>
          <w:bCs/>
          <w:sz w:val="37"/>
          <w:szCs w:val="37"/>
        </w:rPr>
        <w:t>Walke</w:t>
      </w:r>
      <w:proofErr w:type="spellEnd"/>
      <w:r w:rsidR="003D4202">
        <w:rPr>
          <w:rFonts w:ascii="Times Roman" w:hAnsi="Times Roman"/>
          <w:b/>
          <w:bCs/>
          <w:sz w:val="37"/>
          <w:szCs w:val="37"/>
        </w:rPr>
        <w:t>,</w:t>
      </w:r>
      <w:r>
        <w:rPr>
          <w:rFonts w:ascii="Times Roman" w:hAnsi="Times Roman"/>
          <w:b/>
          <w:bCs/>
          <w:sz w:val="37"/>
          <w:szCs w:val="37"/>
        </w:rPr>
        <w:t xml:space="preserve"> </w:t>
      </w:r>
      <w:r>
        <w:rPr>
          <w:rFonts w:ascii="Times Roman" w:hAnsi="Times Roman"/>
          <w:sz w:val="37"/>
          <w:szCs w:val="37"/>
          <w:lang w:val="it-IT"/>
        </w:rPr>
        <w:t xml:space="preserve">PO Box 66, So. </w:t>
      </w:r>
      <w:proofErr w:type="spellStart"/>
      <w:r>
        <w:rPr>
          <w:rFonts w:ascii="Times Roman" w:hAnsi="Times Roman"/>
          <w:sz w:val="37"/>
          <w:szCs w:val="37"/>
          <w:lang w:val="it-IT"/>
        </w:rPr>
        <w:t>Strafford</w:t>
      </w:r>
      <w:proofErr w:type="spellEnd"/>
      <w:r>
        <w:rPr>
          <w:rFonts w:ascii="Times Roman" w:hAnsi="Times Roman"/>
          <w:sz w:val="37"/>
          <w:szCs w:val="37"/>
          <w:lang w:val="it-IT"/>
        </w:rPr>
        <w:t xml:space="preserve">, VT 05070 </w:t>
      </w:r>
    </w:p>
    <w:p w14:paraId="44513F1D" w14:textId="69ED9D7A"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Handler</w:t>
      </w:r>
      <w:r>
        <w:rPr>
          <w:rFonts w:ascii="Times Roman" w:hAnsi="Times Roman"/>
          <w:b/>
          <w:bCs/>
          <w:sz w:val="32"/>
          <w:szCs w:val="32"/>
          <w:rtl/>
        </w:rPr>
        <w:t>’</w:t>
      </w:r>
      <w:r>
        <w:rPr>
          <w:rFonts w:ascii="Times Roman" w:hAnsi="Times Roman"/>
          <w:b/>
          <w:bCs/>
          <w:sz w:val="32"/>
          <w:szCs w:val="32"/>
        </w:rPr>
        <w:t>s name</w:t>
      </w:r>
      <w:r>
        <w:rPr>
          <w:rFonts w:ascii="Times Roman" w:hAnsi="Times Roman"/>
          <w:sz w:val="32"/>
          <w:szCs w:val="32"/>
        </w:rPr>
        <w:t xml:space="preserve">__________________________________________ </w:t>
      </w:r>
      <w:r>
        <w:rPr>
          <w:rFonts w:ascii="Times Roman" w:hAnsi="Times Roman"/>
          <w:b/>
          <w:bCs/>
          <w:sz w:val="32"/>
          <w:szCs w:val="32"/>
        </w:rPr>
        <w:t>Address</w:t>
      </w:r>
      <w:r>
        <w:rPr>
          <w:rFonts w:ascii="Times Roman" w:hAnsi="Times Roman"/>
          <w:sz w:val="32"/>
          <w:szCs w:val="32"/>
        </w:rPr>
        <w:t xml:space="preserve">_____________________________________________________________________________________________________________ </w:t>
      </w:r>
      <w:r>
        <w:rPr>
          <w:rFonts w:ascii="Times Roman" w:hAnsi="Times Roman"/>
          <w:b/>
          <w:bCs/>
          <w:sz w:val="32"/>
          <w:szCs w:val="32"/>
          <w:lang w:val="it-IT"/>
        </w:rPr>
        <w:t xml:space="preserve">Phone </w:t>
      </w:r>
      <w:r>
        <w:rPr>
          <w:rFonts w:ascii="Times Roman" w:hAnsi="Times Roman"/>
          <w:sz w:val="32"/>
          <w:szCs w:val="32"/>
        </w:rPr>
        <w:t xml:space="preserve">_________       </w:t>
      </w:r>
      <w:r>
        <w:rPr>
          <w:rFonts w:ascii="Times Roman" w:hAnsi="Times Roman"/>
          <w:b/>
          <w:bCs/>
          <w:sz w:val="32"/>
          <w:szCs w:val="32"/>
        </w:rPr>
        <w:t>Email</w:t>
      </w:r>
      <w:r>
        <w:rPr>
          <w:rFonts w:ascii="Times Roman" w:hAnsi="Times Roman"/>
          <w:sz w:val="32"/>
          <w:szCs w:val="32"/>
        </w:rPr>
        <w:t xml:space="preserve">:_________________________________ </w:t>
      </w:r>
    </w:p>
    <w:p w14:paraId="7BEF1EA9" w14:textId="15B7F0F6"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 xml:space="preserve">Entry Fees: Open </w:t>
      </w:r>
      <w:r>
        <w:rPr>
          <w:rFonts w:ascii="Times Roman" w:hAnsi="Times Roman"/>
          <w:sz w:val="32"/>
          <w:szCs w:val="32"/>
        </w:rPr>
        <w:t>$</w:t>
      </w:r>
      <w:r w:rsidR="00DC0C61">
        <w:rPr>
          <w:rFonts w:ascii="Times Roman" w:hAnsi="Times Roman"/>
          <w:sz w:val="32"/>
          <w:szCs w:val="32"/>
        </w:rPr>
        <w:t>70</w:t>
      </w:r>
      <w:r>
        <w:rPr>
          <w:rFonts w:ascii="Times Roman" w:hAnsi="Times Roman"/>
          <w:sz w:val="32"/>
          <w:szCs w:val="32"/>
        </w:rPr>
        <w:t xml:space="preserve"> per run (Prize money after expenses) </w:t>
      </w:r>
    </w:p>
    <w:p w14:paraId="1F784583" w14:textId="479F0F31"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Nursery</w:t>
      </w:r>
      <w:r>
        <w:rPr>
          <w:rFonts w:ascii="Times Roman" w:hAnsi="Times Roman"/>
          <w:sz w:val="32"/>
          <w:szCs w:val="32"/>
        </w:rPr>
        <w:t>: $</w:t>
      </w:r>
      <w:r w:rsidR="00DC0C61">
        <w:rPr>
          <w:rFonts w:ascii="Times Roman" w:hAnsi="Times Roman"/>
          <w:sz w:val="32"/>
          <w:szCs w:val="32"/>
        </w:rPr>
        <w:t>40</w:t>
      </w:r>
      <w:r>
        <w:rPr>
          <w:rFonts w:ascii="Times Roman" w:hAnsi="Times Roman"/>
          <w:sz w:val="32"/>
          <w:szCs w:val="32"/>
        </w:rPr>
        <w:t xml:space="preserve"> per run</w:t>
      </w: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70"/>
        <w:gridCol w:w="1870"/>
        <w:gridCol w:w="1871"/>
        <w:gridCol w:w="1871"/>
        <w:gridCol w:w="1871"/>
      </w:tblGrid>
      <w:tr w:rsidR="00F60964" w14:paraId="4889D68F" w14:textId="77777777">
        <w:trPr>
          <w:trHeight w:val="295"/>
          <w:tblHeader/>
        </w:trPr>
        <w:tc>
          <w:tcPr>
            <w:tcW w:w="18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40F7FD7" w14:textId="77777777" w:rsidR="00F60964" w:rsidRDefault="00FD5526">
            <w:pPr>
              <w:pStyle w:val="TableStyle1"/>
            </w:pPr>
            <w:r>
              <w:rPr>
                <w:rFonts w:eastAsia="Arial Unicode MS" w:cs="Arial Unicode MS"/>
              </w:rPr>
              <w:t>DOG</w:t>
            </w:r>
          </w:p>
        </w:tc>
        <w:tc>
          <w:tcPr>
            <w:tcW w:w="18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1A83F5C" w14:textId="77777777" w:rsidR="00F60964" w:rsidRDefault="00FD5526">
            <w:pPr>
              <w:pStyle w:val="TableStyle1"/>
            </w:pPr>
            <w:r>
              <w:rPr>
                <w:rFonts w:eastAsia="Arial Unicode MS" w:cs="Arial Unicode MS"/>
              </w:rPr>
              <w:t>OPEN 1</w:t>
            </w:r>
          </w:p>
        </w:tc>
        <w:tc>
          <w:tcPr>
            <w:tcW w:w="18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E93879B" w14:textId="77777777" w:rsidR="00F60964" w:rsidRDefault="00FD5526">
            <w:pPr>
              <w:pStyle w:val="TableStyle1"/>
            </w:pPr>
            <w:r>
              <w:rPr>
                <w:rFonts w:eastAsia="Arial Unicode MS" w:cs="Arial Unicode MS"/>
              </w:rPr>
              <w:t>OPEN 2</w:t>
            </w:r>
          </w:p>
        </w:tc>
        <w:tc>
          <w:tcPr>
            <w:tcW w:w="18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CC647AF" w14:textId="77777777" w:rsidR="00F60964" w:rsidRDefault="00FD5526">
            <w:pPr>
              <w:pStyle w:val="TableStyle1"/>
            </w:pPr>
            <w:r>
              <w:rPr>
                <w:rFonts w:eastAsia="Arial Unicode MS" w:cs="Arial Unicode MS"/>
              </w:rPr>
              <w:t>NURSERY1,2,3</w:t>
            </w:r>
          </w:p>
        </w:tc>
        <w:tc>
          <w:tcPr>
            <w:tcW w:w="18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DB8E083" w14:textId="77777777" w:rsidR="00F60964" w:rsidRDefault="00FD5526">
            <w:pPr>
              <w:pStyle w:val="TableStyle1"/>
            </w:pPr>
            <w:r>
              <w:rPr>
                <w:rFonts w:eastAsia="Arial Unicode MS" w:cs="Arial Unicode MS"/>
              </w:rPr>
              <w:t>TOTAL</w:t>
            </w:r>
          </w:p>
        </w:tc>
      </w:tr>
      <w:tr w:rsidR="00F60964" w14:paraId="19BA75D7" w14:textId="77777777">
        <w:tblPrEx>
          <w:shd w:val="clear" w:color="auto" w:fill="auto"/>
        </w:tblPrEx>
        <w:trPr>
          <w:trHeight w:val="295"/>
        </w:trPr>
        <w:tc>
          <w:tcPr>
            <w:tcW w:w="18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AF90509" w14:textId="77777777" w:rsidR="00F60964" w:rsidRDefault="00F60964"/>
        </w:tc>
        <w:tc>
          <w:tcPr>
            <w:tcW w:w="1870"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E432958" w14:textId="77777777" w:rsidR="00F60964" w:rsidRDefault="00F60964"/>
        </w:tc>
        <w:tc>
          <w:tcPr>
            <w:tcW w:w="187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961792" w14:textId="77777777" w:rsidR="00F60964" w:rsidRDefault="00F60964"/>
        </w:tc>
        <w:tc>
          <w:tcPr>
            <w:tcW w:w="187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130698" w14:textId="77777777" w:rsidR="00F60964" w:rsidRDefault="00F60964"/>
        </w:tc>
        <w:tc>
          <w:tcPr>
            <w:tcW w:w="187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F0C4CA" w14:textId="77777777" w:rsidR="00F60964" w:rsidRDefault="00F60964"/>
        </w:tc>
      </w:tr>
      <w:tr w:rsidR="00F60964" w14:paraId="23198328" w14:textId="77777777">
        <w:tblPrEx>
          <w:shd w:val="clear" w:color="auto" w:fill="auto"/>
        </w:tblPrEx>
        <w:trPr>
          <w:trHeight w:val="295"/>
        </w:trPr>
        <w:tc>
          <w:tcPr>
            <w:tcW w:w="18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14787B5"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502DF2FC"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CF8B49"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1F2BE9"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E472EB" w14:textId="77777777" w:rsidR="00F60964" w:rsidRDefault="00F60964"/>
        </w:tc>
      </w:tr>
      <w:tr w:rsidR="00F60964" w14:paraId="4F1180E4" w14:textId="77777777">
        <w:tblPrEx>
          <w:shd w:val="clear" w:color="auto" w:fill="auto"/>
        </w:tblPrEx>
        <w:trPr>
          <w:trHeight w:val="295"/>
        </w:trPr>
        <w:tc>
          <w:tcPr>
            <w:tcW w:w="18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4C94A95"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93F00AE"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A0925"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0DCCE5"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A6215" w14:textId="77777777" w:rsidR="00F60964" w:rsidRDefault="00F60964"/>
        </w:tc>
      </w:tr>
      <w:tr w:rsidR="00F60964" w14:paraId="44FE140E" w14:textId="77777777">
        <w:tblPrEx>
          <w:shd w:val="clear" w:color="auto" w:fill="auto"/>
        </w:tblPrEx>
        <w:trPr>
          <w:trHeight w:val="295"/>
        </w:trPr>
        <w:tc>
          <w:tcPr>
            <w:tcW w:w="18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D8A8CAF"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744036B"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4404CE"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78F9B9"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111276" w14:textId="77777777" w:rsidR="00F60964" w:rsidRDefault="00F60964"/>
        </w:tc>
      </w:tr>
      <w:tr w:rsidR="00F60964" w14:paraId="73546EB3" w14:textId="77777777">
        <w:tblPrEx>
          <w:shd w:val="clear" w:color="auto" w:fill="auto"/>
        </w:tblPrEx>
        <w:trPr>
          <w:trHeight w:val="295"/>
        </w:trPr>
        <w:tc>
          <w:tcPr>
            <w:tcW w:w="18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2543919"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41F5005"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4DA4C9"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B78C1C" w14:textId="77777777" w:rsidR="00F60964" w:rsidRDefault="00F60964"/>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86E6E4" w14:textId="77777777" w:rsidR="00F60964" w:rsidRDefault="00F60964"/>
        </w:tc>
      </w:tr>
    </w:tbl>
    <w:p w14:paraId="0927B9DF" w14:textId="77777777" w:rsidR="00F60964" w:rsidRDefault="00F60964">
      <w:pPr>
        <w:pStyle w:val="Default"/>
        <w:spacing w:before="0" w:after="240" w:line="240" w:lineRule="auto"/>
        <w:rPr>
          <w:rFonts w:ascii="Times Roman" w:eastAsia="Times Roman" w:hAnsi="Times Roman" w:cs="Times Roman"/>
        </w:rPr>
      </w:pPr>
    </w:p>
    <w:p w14:paraId="541268C4" w14:textId="54F1DDB7" w:rsidR="00F60964" w:rsidRDefault="00FD5526">
      <w:pPr>
        <w:pStyle w:val="Default"/>
        <w:spacing w:before="0" w:line="240" w:lineRule="auto"/>
        <w:rPr>
          <w:rFonts w:ascii="Times Roman" w:hAnsi="Times Roman"/>
        </w:rPr>
      </w:pPr>
      <w:r>
        <w:rPr>
          <w:rFonts w:ascii="Times Roman" w:eastAsia="Times Roman" w:hAnsi="Times Roman" w:cs="Times Roman"/>
          <w:noProof/>
        </w:rPr>
        <w:drawing>
          <wp:inline distT="0" distB="0" distL="0" distR="0" wp14:anchorId="447648C3" wp14:editId="08D23357">
            <wp:extent cx="952500" cy="12700"/>
            <wp:effectExtent l="0" t="0" r="0" b="0"/>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6"/>
                    <a:stretch>
                      <a:fillRect/>
                    </a:stretch>
                  </pic:blipFill>
                  <pic:spPr>
                    <a:xfrm>
                      <a:off x="0" y="0"/>
                      <a:ext cx="9525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03084390" wp14:editId="6F148C34">
            <wp:extent cx="952500" cy="12700"/>
            <wp:effectExtent l="0" t="0" r="0" b="0"/>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6"/>
                    <a:stretch>
                      <a:fillRect/>
                    </a:stretch>
                  </pic:blipFill>
                  <pic:spPr>
                    <a:xfrm>
                      <a:off x="0" y="0"/>
                      <a:ext cx="9525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02539D22" wp14:editId="5CBFDDAB">
            <wp:extent cx="850900" cy="12700"/>
            <wp:effectExtent l="0" t="0" r="0" b="0"/>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6"/>
                    <a:stretch>
                      <a:fillRect/>
                    </a:stretch>
                  </pic:blipFill>
                  <pic:spPr>
                    <a:xfrm>
                      <a:off x="0" y="0"/>
                      <a:ext cx="850900" cy="12700"/>
                    </a:xfrm>
                    <a:prstGeom prst="rect">
                      <a:avLst/>
                    </a:prstGeom>
                    <a:ln w="12700" cap="flat">
                      <a:noFill/>
                      <a:miter lim="400000"/>
                    </a:ln>
                    <a:effectLst/>
                  </pic:spPr>
                </pic:pic>
              </a:graphicData>
            </a:graphic>
          </wp:inline>
        </w:drawing>
      </w:r>
      <w:r>
        <w:rPr>
          <w:rFonts w:ascii="Times Roman" w:hAnsi="Times Roman"/>
          <w:b/>
          <w:bCs/>
          <w:i/>
          <w:iCs/>
        </w:rPr>
        <w:t>TOTAL ENTRY</w:t>
      </w:r>
      <w:r>
        <w:rPr>
          <w:rFonts w:ascii="Times Roman" w:hAnsi="Times Roman"/>
        </w:rPr>
        <w:t xml:space="preserve">__________ </w:t>
      </w:r>
      <w:r>
        <w:rPr>
          <w:rFonts w:ascii="Times Roman" w:eastAsia="Times Roman" w:hAnsi="Times Roman" w:cs="Times Roman"/>
          <w:noProof/>
        </w:rPr>
        <w:drawing>
          <wp:inline distT="0" distB="0" distL="0" distR="0" wp14:anchorId="47A7CB6E" wp14:editId="0B34116F">
            <wp:extent cx="990600" cy="12700"/>
            <wp:effectExtent l="0" t="0" r="0" b="0"/>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6"/>
                    <a:stretch>
                      <a:fillRect/>
                    </a:stretch>
                  </pic:blipFill>
                  <pic:spPr>
                    <a:xfrm>
                      <a:off x="0" y="0"/>
                      <a:ext cx="9906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678D73F6" wp14:editId="38A69DC0">
            <wp:extent cx="952500" cy="12700"/>
            <wp:effectExtent l="0" t="0" r="0" b="0"/>
            <wp:docPr id="1073741833" name="officeArt object" descr="Image"/>
            <wp:cNvGraphicFramePr/>
            <a:graphic xmlns:a="http://schemas.openxmlformats.org/drawingml/2006/main">
              <a:graphicData uri="http://schemas.openxmlformats.org/drawingml/2006/picture">
                <pic:pic xmlns:pic="http://schemas.openxmlformats.org/drawingml/2006/picture">
                  <pic:nvPicPr>
                    <pic:cNvPr id="1073741833" name="Image" descr="Image"/>
                    <pic:cNvPicPr>
                      <a:picLocks noChangeAspect="1"/>
                    </pic:cNvPicPr>
                  </pic:nvPicPr>
                  <pic:blipFill>
                    <a:blip r:embed="rId6"/>
                    <a:stretch>
                      <a:fillRect/>
                    </a:stretch>
                  </pic:blipFill>
                  <pic:spPr>
                    <a:xfrm>
                      <a:off x="0" y="0"/>
                      <a:ext cx="9525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6AFEB27A" wp14:editId="4811E975">
            <wp:extent cx="952500" cy="12700"/>
            <wp:effectExtent l="0" t="0" r="0" b="0"/>
            <wp:docPr id="1073741834" name="officeArt object" descr="Image"/>
            <wp:cNvGraphicFramePr/>
            <a:graphic xmlns:a="http://schemas.openxmlformats.org/drawingml/2006/main">
              <a:graphicData uri="http://schemas.openxmlformats.org/drawingml/2006/picture">
                <pic:pic xmlns:pic="http://schemas.openxmlformats.org/drawingml/2006/picture">
                  <pic:nvPicPr>
                    <pic:cNvPr id="1073741834" name="Image" descr="Image"/>
                    <pic:cNvPicPr>
                      <a:picLocks noChangeAspect="1"/>
                    </pic:cNvPicPr>
                  </pic:nvPicPr>
                  <pic:blipFill>
                    <a:blip r:embed="rId6"/>
                    <a:stretch>
                      <a:fillRect/>
                    </a:stretch>
                  </pic:blipFill>
                  <pic:spPr>
                    <a:xfrm>
                      <a:off x="0" y="0"/>
                      <a:ext cx="9525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72360026" wp14:editId="1CB0990F">
            <wp:extent cx="850900" cy="12700"/>
            <wp:effectExtent l="0" t="0" r="0" b="0"/>
            <wp:docPr id="1073741835" name="officeArt object" descr="Image"/>
            <wp:cNvGraphicFramePr/>
            <a:graphic xmlns:a="http://schemas.openxmlformats.org/drawingml/2006/main">
              <a:graphicData uri="http://schemas.openxmlformats.org/drawingml/2006/picture">
                <pic:pic xmlns:pic="http://schemas.openxmlformats.org/drawingml/2006/picture">
                  <pic:nvPicPr>
                    <pic:cNvPr id="1073741835" name="Image" descr="Image"/>
                    <pic:cNvPicPr>
                      <a:picLocks noChangeAspect="1"/>
                    </pic:cNvPicPr>
                  </pic:nvPicPr>
                  <pic:blipFill>
                    <a:blip r:embed="rId6"/>
                    <a:stretch>
                      <a:fillRect/>
                    </a:stretch>
                  </pic:blipFill>
                  <pic:spPr>
                    <a:xfrm>
                      <a:off x="0" y="0"/>
                      <a:ext cx="8509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3DEC939D" wp14:editId="37E7CC98">
            <wp:extent cx="901700" cy="12700"/>
            <wp:effectExtent l="0" t="0" r="0" b="0"/>
            <wp:docPr id="1073741836" name="officeArt object" descr="Image"/>
            <wp:cNvGraphicFramePr/>
            <a:graphic xmlns:a="http://schemas.openxmlformats.org/drawingml/2006/main">
              <a:graphicData uri="http://schemas.openxmlformats.org/drawingml/2006/picture">
                <pic:pic xmlns:pic="http://schemas.openxmlformats.org/drawingml/2006/picture">
                  <pic:nvPicPr>
                    <pic:cNvPr id="1073741836" name="Image" descr="Image"/>
                    <pic:cNvPicPr>
                      <a:picLocks noChangeAspect="1"/>
                    </pic:cNvPicPr>
                  </pic:nvPicPr>
                  <pic:blipFill>
                    <a:blip r:embed="rId6"/>
                    <a:stretch>
                      <a:fillRect/>
                    </a:stretch>
                  </pic:blipFill>
                  <pic:spPr>
                    <a:xfrm>
                      <a:off x="0" y="0"/>
                      <a:ext cx="9017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52A0C5E6" wp14:editId="7CD4EADB">
            <wp:extent cx="901700" cy="12700"/>
            <wp:effectExtent l="0" t="0" r="0" b="0"/>
            <wp:docPr id="1073741837" name="officeArt object" descr="Image"/>
            <wp:cNvGraphicFramePr/>
            <a:graphic xmlns:a="http://schemas.openxmlformats.org/drawingml/2006/main">
              <a:graphicData uri="http://schemas.openxmlformats.org/drawingml/2006/picture">
                <pic:pic xmlns:pic="http://schemas.openxmlformats.org/drawingml/2006/picture">
                  <pic:nvPicPr>
                    <pic:cNvPr id="1073741837" name="Image" descr="Image"/>
                    <pic:cNvPicPr>
                      <a:picLocks noChangeAspect="1"/>
                    </pic:cNvPicPr>
                  </pic:nvPicPr>
                  <pic:blipFill>
                    <a:blip r:embed="rId6"/>
                    <a:stretch>
                      <a:fillRect/>
                    </a:stretch>
                  </pic:blipFill>
                  <pic:spPr>
                    <a:xfrm>
                      <a:off x="0" y="0"/>
                      <a:ext cx="901700" cy="12700"/>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0F42DFC1" wp14:editId="138E9CE6">
            <wp:extent cx="990600" cy="12700"/>
            <wp:effectExtent l="0" t="0" r="0" b="0"/>
            <wp:docPr id="1073741838" name="officeArt object" descr="Image"/>
            <wp:cNvGraphicFramePr/>
            <a:graphic xmlns:a="http://schemas.openxmlformats.org/drawingml/2006/main">
              <a:graphicData uri="http://schemas.openxmlformats.org/drawingml/2006/picture">
                <pic:pic xmlns:pic="http://schemas.openxmlformats.org/drawingml/2006/picture">
                  <pic:nvPicPr>
                    <pic:cNvPr id="1073741838" name="Image" descr="Image"/>
                    <pic:cNvPicPr>
                      <a:picLocks noChangeAspect="1"/>
                    </pic:cNvPicPr>
                  </pic:nvPicPr>
                  <pic:blipFill>
                    <a:blip r:embed="rId6"/>
                    <a:stretch>
                      <a:fillRect/>
                    </a:stretch>
                  </pic:blipFill>
                  <pic:spPr>
                    <a:xfrm>
                      <a:off x="0" y="0"/>
                      <a:ext cx="990600" cy="12700"/>
                    </a:xfrm>
                    <a:prstGeom prst="rect">
                      <a:avLst/>
                    </a:prstGeom>
                    <a:ln w="12700" cap="flat">
                      <a:noFill/>
                      <a:miter lim="400000"/>
                    </a:ln>
                    <a:effectLst/>
                  </pic:spPr>
                </pic:pic>
              </a:graphicData>
            </a:graphic>
          </wp:inline>
        </w:drawing>
      </w:r>
      <w:r>
        <w:rPr>
          <w:rFonts w:ascii="Times Roman" w:hAnsi="Times Roman"/>
        </w:rPr>
        <w:t xml:space="preserve">Checks payable to: </w:t>
      </w:r>
      <w:proofErr w:type="spellStart"/>
      <w:r>
        <w:rPr>
          <w:rFonts w:ascii="Times Roman" w:hAnsi="Times Roman"/>
        </w:rPr>
        <w:t>Caora</w:t>
      </w:r>
      <w:proofErr w:type="spellEnd"/>
      <w:r>
        <w:rPr>
          <w:rFonts w:ascii="Times Roman" w:hAnsi="Times Roman"/>
        </w:rPr>
        <w:t xml:space="preserve"> Farm</w:t>
      </w:r>
      <w:r>
        <w:rPr>
          <w:rFonts w:ascii="Times Roman" w:eastAsia="Times Roman" w:hAnsi="Times Roman" w:cs="Times Roman"/>
        </w:rPr>
        <w:br/>
      </w:r>
      <w:r>
        <w:rPr>
          <w:rFonts w:ascii="Times Roman" w:hAnsi="Times Roman"/>
          <w:color w:val="FF0000"/>
        </w:rPr>
        <w:t>**</w:t>
      </w:r>
      <w:r>
        <w:rPr>
          <w:rFonts w:ascii="Times Roman" w:hAnsi="Times Roman"/>
        </w:rPr>
        <w:t xml:space="preserve">US Funds only. If you only have Canadian funds, reserve entry with a check and bring cash to trial. </w:t>
      </w:r>
    </w:p>
    <w:p w14:paraId="5DD3A25A" w14:textId="77777777" w:rsidR="00EA6943" w:rsidRDefault="00EA6943">
      <w:pPr>
        <w:pStyle w:val="Default"/>
        <w:spacing w:before="0" w:line="240" w:lineRule="auto"/>
        <w:rPr>
          <w:rFonts w:ascii="Times Roman" w:eastAsia="Times Roman" w:hAnsi="Times Roman" w:cs="Times Roman"/>
        </w:rPr>
      </w:pPr>
    </w:p>
    <w:p w14:paraId="614A0F5A" w14:textId="77777777" w:rsidR="00F60964" w:rsidRDefault="00FD5526">
      <w:pPr>
        <w:pStyle w:val="Default"/>
        <w:spacing w:before="0" w:after="240" w:line="240" w:lineRule="auto"/>
        <w:rPr>
          <w:rFonts w:ascii="Times Roman" w:eastAsia="Times Roman" w:hAnsi="Times Roman" w:cs="Times Roman"/>
        </w:rPr>
      </w:pPr>
      <w:r>
        <w:rPr>
          <w:rFonts w:ascii="Times Roman" w:hAnsi="Times Roman"/>
          <w:sz w:val="32"/>
          <w:szCs w:val="32"/>
        </w:rPr>
        <w:t xml:space="preserve">Waiver: </w:t>
      </w:r>
      <w:r>
        <w:rPr>
          <w:rFonts w:ascii="Times Roman" w:hAnsi="Times Roman"/>
          <w:i/>
          <w:iCs/>
          <w:sz w:val="32"/>
          <w:szCs w:val="32"/>
        </w:rPr>
        <w:t xml:space="preserve">In consideration of the acceptance of this entry, I agree not to hold the organizers and sponsors of this trial or the owners of </w:t>
      </w:r>
      <w:proofErr w:type="spellStart"/>
      <w:r>
        <w:rPr>
          <w:rFonts w:ascii="Times Roman" w:hAnsi="Times Roman"/>
          <w:i/>
          <w:iCs/>
          <w:sz w:val="32"/>
          <w:szCs w:val="32"/>
        </w:rPr>
        <w:t>Caora</w:t>
      </w:r>
      <w:proofErr w:type="spellEnd"/>
      <w:r>
        <w:rPr>
          <w:rFonts w:ascii="Times Roman" w:hAnsi="Times Roman"/>
          <w:i/>
          <w:iCs/>
          <w:sz w:val="32"/>
          <w:szCs w:val="32"/>
        </w:rPr>
        <w:t xml:space="preserve"> Farm responsible for any injury or damage to myself, my property or my dog. I also agree to be responsible for the actions of myself and of my dog, on and off the trial field and in case of injury to any stock by the dog I will assume the financial responsibility for damages and veterinary care or the replacement value of the stock ($35</w:t>
      </w:r>
      <w:r>
        <w:rPr>
          <w:rFonts w:ascii="Times Roman" w:hAnsi="Times Roman"/>
          <w:i/>
          <w:iCs/>
          <w:sz w:val="32"/>
          <w:szCs w:val="32"/>
          <w:lang w:val="de-DE"/>
        </w:rPr>
        <w:t>0/</w:t>
      </w:r>
      <w:proofErr w:type="spellStart"/>
      <w:r>
        <w:rPr>
          <w:rFonts w:ascii="Times Roman" w:hAnsi="Times Roman"/>
          <w:i/>
          <w:iCs/>
          <w:sz w:val="32"/>
          <w:szCs w:val="32"/>
          <w:lang w:val="de-DE"/>
        </w:rPr>
        <w:t>ewe</w:t>
      </w:r>
      <w:proofErr w:type="spellEnd"/>
      <w:r>
        <w:rPr>
          <w:rFonts w:ascii="Times Roman" w:hAnsi="Times Roman"/>
          <w:i/>
          <w:iCs/>
          <w:sz w:val="32"/>
          <w:szCs w:val="32"/>
          <w:lang w:val="de-DE"/>
        </w:rPr>
        <w:t xml:space="preserve">). </w:t>
      </w:r>
    </w:p>
    <w:p w14:paraId="0AD74102" w14:textId="5BBF404A" w:rsidR="004700CF" w:rsidRDefault="00FD5526">
      <w:pPr>
        <w:pStyle w:val="Default"/>
        <w:spacing w:before="0" w:after="240" w:line="240" w:lineRule="auto"/>
        <w:rPr>
          <w:rFonts w:ascii="Times Roman" w:hAnsi="Times Roman"/>
          <w:sz w:val="32"/>
          <w:szCs w:val="32"/>
        </w:rPr>
      </w:pPr>
      <w:r>
        <w:rPr>
          <w:rFonts w:ascii="Times Roman" w:hAnsi="Times Roman"/>
          <w:sz w:val="32"/>
          <w:szCs w:val="32"/>
        </w:rPr>
        <w:t xml:space="preserve">Signed/date ________________________________________ </w:t>
      </w:r>
    </w:p>
    <w:p w14:paraId="5DDB0AE1" w14:textId="02255E28" w:rsidR="004700CF" w:rsidRDefault="004700CF">
      <w:pPr>
        <w:pStyle w:val="Default"/>
        <w:spacing w:before="0" w:after="240" w:line="240" w:lineRule="auto"/>
        <w:rPr>
          <w:rFonts w:ascii="Times Roman" w:hAnsi="Times Roman"/>
          <w:sz w:val="32"/>
          <w:szCs w:val="32"/>
        </w:rPr>
      </w:pPr>
      <w:r>
        <w:rPr>
          <w:rFonts w:ascii="Times Roman" w:hAnsi="Times Roman"/>
          <w:sz w:val="32"/>
          <w:szCs w:val="32"/>
        </w:rPr>
        <w:t>Volunteer:</w:t>
      </w:r>
      <w:r w:rsidR="0006290D">
        <w:rPr>
          <w:rFonts w:ascii="Times Roman" w:hAnsi="Times Roman"/>
          <w:sz w:val="32"/>
          <w:szCs w:val="32"/>
        </w:rPr>
        <w:t xml:space="preserve">  </w:t>
      </w:r>
      <w:r>
        <w:rPr>
          <w:rFonts w:ascii="Times Roman" w:hAnsi="Times Roman"/>
          <w:sz w:val="32"/>
          <w:szCs w:val="32"/>
        </w:rPr>
        <w:t>Set Up ____</w:t>
      </w:r>
      <w:r w:rsidR="0006290D">
        <w:rPr>
          <w:rFonts w:ascii="Times Roman" w:hAnsi="Times Roman"/>
          <w:sz w:val="32"/>
          <w:szCs w:val="32"/>
        </w:rPr>
        <w:t xml:space="preserve">   </w:t>
      </w:r>
      <w:r>
        <w:rPr>
          <w:rFonts w:ascii="Times Roman" w:hAnsi="Times Roman"/>
          <w:sz w:val="32"/>
          <w:szCs w:val="32"/>
        </w:rPr>
        <w:t>Scribe</w:t>
      </w:r>
      <w:r w:rsidR="0006290D">
        <w:rPr>
          <w:rFonts w:ascii="Times Roman" w:hAnsi="Times Roman"/>
          <w:sz w:val="32"/>
          <w:szCs w:val="32"/>
        </w:rPr>
        <w:t xml:space="preserve"> </w:t>
      </w:r>
      <w:r>
        <w:rPr>
          <w:rFonts w:ascii="Times Roman" w:hAnsi="Times Roman"/>
          <w:sz w:val="32"/>
          <w:szCs w:val="32"/>
        </w:rPr>
        <w:t>____</w:t>
      </w:r>
      <w:r w:rsidR="0006290D">
        <w:rPr>
          <w:rFonts w:ascii="Times Roman" w:hAnsi="Times Roman"/>
          <w:sz w:val="32"/>
          <w:szCs w:val="32"/>
        </w:rPr>
        <w:t xml:space="preserve">   </w:t>
      </w:r>
      <w:r>
        <w:rPr>
          <w:rFonts w:ascii="Times Roman" w:hAnsi="Times Roman"/>
          <w:sz w:val="32"/>
          <w:szCs w:val="32"/>
        </w:rPr>
        <w:t>Score running ____</w:t>
      </w:r>
    </w:p>
    <w:p w14:paraId="576572F1" w14:textId="3240FC8C" w:rsidR="004700CF" w:rsidRPr="0006290D" w:rsidRDefault="004700CF">
      <w:pPr>
        <w:pStyle w:val="Default"/>
        <w:spacing w:before="0" w:after="240" w:line="240" w:lineRule="auto"/>
        <w:rPr>
          <w:rFonts w:ascii="Times Roman" w:hAnsi="Times Roman"/>
          <w:sz w:val="32"/>
          <w:szCs w:val="32"/>
        </w:rPr>
      </w:pPr>
      <w:r>
        <w:rPr>
          <w:rFonts w:ascii="Times Roman" w:hAnsi="Times Roman"/>
          <w:sz w:val="32"/>
          <w:szCs w:val="32"/>
        </w:rPr>
        <w:tab/>
        <w:t>Flock Moving ____</w:t>
      </w:r>
      <w:r w:rsidR="0006290D">
        <w:rPr>
          <w:rFonts w:ascii="Times Roman" w:hAnsi="Times Roman"/>
          <w:sz w:val="32"/>
          <w:szCs w:val="32"/>
        </w:rPr>
        <w:t xml:space="preserve"> </w:t>
      </w:r>
      <w:r>
        <w:rPr>
          <w:rFonts w:ascii="Times Roman" w:hAnsi="Times Roman"/>
          <w:sz w:val="32"/>
          <w:szCs w:val="32"/>
        </w:rPr>
        <w:t>Tear down ____</w:t>
      </w:r>
    </w:p>
    <w:sectPr w:rsidR="004700CF" w:rsidRPr="0006290D">
      <w:headerReference w:type="default" r:id="rId7"/>
      <w:footerReference w:type="default" r:id="rId8"/>
      <w:pgSz w:w="12240" w:h="15840"/>
      <w:pgMar w:top="72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C245" w14:textId="77777777" w:rsidR="006A04B9" w:rsidRDefault="006A04B9">
      <w:r>
        <w:separator/>
      </w:r>
    </w:p>
  </w:endnote>
  <w:endnote w:type="continuationSeparator" w:id="0">
    <w:p w14:paraId="67A2E931" w14:textId="77777777" w:rsidR="006A04B9" w:rsidRDefault="006A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F411" w14:textId="77777777" w:rsidR="00F60964" w:rsidRDefault="00F609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75DB" w14:textId="77777777" w:rsidR="006A04B9" w:rsidRDefault="006A04B9">
      <w:r>
        <w:separator/>
      </w:r>
    </w:p>
  </w:footnote>
  <w:footnote w:type="continuationSeparator" w:id="0">
    <w:p w14:paraId="1158859A" w14:textId="77777777" w:rsidR="006A04B9" w:rsidRDefault="006A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AC46" w14:textId="77777777" w:rsidR="00F60964" w:rsidRDefault="00F609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64"/>
    <w:rsid w:val="0006290D"/>
    <w:rsid w:val="00072C34"/>
    <w:rsid w:val="000D730E"/>
    <w:rsid w:val="00281CA1"/>
    <w:rsid w:val="00284F57"/>
    <w:rsid w:val="002C1083"/>
    <w:rsid w:val="003D4202"/>
    <w:rsid w:val="003F1448"/>
    <w:rsid w:val="004700CF"/>
    <w:rsid w:val="004B680F"/>
    <w:rsid w:val="005C7B99"/>
    <w:rsid w:val="006A04B9"/>
    <w:rsid w:val="006C235B"/>
    <w:rsid w:val="006F608C"/>
    <w:rsid w:val="00750580"/>
    <w:rsid w:val="00853711"/>
    <w:rsid w:val="008D1F6A"/>
    <w:rsid w:val="00910168"/>
    <w:rsid w:val="00924BC4"/>
    <w:rsid w:val="00962460"/>
    <w:rsid w:val="00AC3611"/>
    <w:rsid w:val="00B43B79"/>
    <w:rsid w:val="00CD19A2"/>
    <w:rsid w:val="00D23E2F"/>
    <w:rsid w:val="00D8632B"/>
    <w:rsid w:val="00D947C6"/>
    <w:rsid w:val="00D9638F"/>
    <w:rsid w:val="00DC0C61"/>
    <w:rsid w:val="00E57149"/>
    <w:rsid w:val="00EA6943"/>
    <w:rsid w:val="00F32CD2"/>
    <w:rsid w:val="00F60964"/>
    <w:rsid w:val="00FA3680"/>
    <w:rsid w:val="00FA6DD1"/>
    <w:rsid w:val="00FD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7E59B"/>
  <w15:docId w15:val="{1B630E3C-EF3F-6B4A-BE1C-EB3B221F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 Ferraro</cp:lastModifiedBy>
  <cp:revision>4</cp:revision>
  <dcterms:created xsi:type="dcterms:W3CDTF">2024-02-03T00:25:00Z</dcterms:created>
  <dcterms:modified xsi:type="dcterms:W3CDTF">2024-02-26T19:11:00Z</dcterms:modified>
</cp:coreProperties>
</file>